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119"/>
        <w:gridCol w:w="5952"/>
      </w:tblGrid>
      <w:tr w:rsidR="006A7AFA" w:rsidRPr="00EE55CF" w14:paraId="300DEE92" w14:textId="77777777" w:rsidTr="00B61DDE">
        <w:trPr>
          <w:trHeight w:val="1196"/>
        </w:trPr>
        <w:tc>
          <w:tcPr>
            <w:tcW w:w="1719" w:type="pct"/>
          </w:tcPr>
          <w:p w14:paraId="13D20C4C" w14:textId="33E77C6F" w:rsidR="006A7AFA" w:rsidRPr="00EE55CF" w:rsidRDefault="006A7AFA" w:rsidP="006A7AFA">
            <w:pPr>
              <w:widowControl w:val="0"/>
              <w:jc w:val="center"/>
              <w:rPr>
                <w:color w:val="000000" w:themeColor="text1"/>
                <w:sz w:val="26"/>
                <w:szCs w:val="26"/>
                <w:vertAlign w:val="superscript"/>
              </w:rPr>
            </w:pPr>
            <w:r w:rsidRPr="00EE55CF">
              <w:rPr>
                <w:b/>
                <w:bCs/>
                <w:color w:val="000000" w:themeColor="text1"/>
                <w:sz w:val="26"/>
                <w:szCs w:val="26"/>
              </w:rPr>
              <w:t>CHÍNH PHỦ</w:t>
            </w:r>
            <w:r w:rsidRPr="00EE55CF">
              <w:rPr>
                <w:color w:val="000000" w:themeColor="text1"/>
                <w:sz w:val="26"/>
                <w:szCs w:val="26"/>
              </w:rPr>
              <w:br/>
            </w:r>
            <w:r w:rsidRPr="00EE55CF">
              <w:rPr>
                <w:color w:val="000000" w:themeColor="text1"/>
                <w:sz w:val="26"/>
                <w:szCs w:val="26"/>
                <w:vertAlign w:val="superscript"/>
              </w:rPr>
              <w:t>_______</w:t>
            </w:r>
            <w:r w:rsidRPr="00EE55CF">
              <w:rPr>
                <w:color w:val="000000" w:themeColor="text1"/>
                <w:sz w:val="26"/>
                <w:szCs w:val="26"/>
                <w:vertAlign w:val="superscript"/>
              </w:rPr>
              <w:br/>
            </w:r>
            <w:r w:rsidRPr="00EE55CF">
              <w:rPr>
                <w:color w:val="000000" w:themeColor="text1"/>
                <w:sz w:val="26"/>
                <w:szCs w:val="26"/>
              </w:rPr>
              <w:br/>
              <w:t>Số: 398/2026/NĐ-CP</w:t>
            </w:r>
          </w:p>
        </w:tc>
        <w:tc>
          <w:tcPr>
            <w:tcW w:w="3281" w:type="pct"/>
          </w:tcPr>
          <w:p w14:paraId="355C469E" w14:textId="434444E3" w:rsidR="006A7AFA" w:rsidRPr="00EE55CF" w:rsidRDefault="006A7AFA" w:rsidP="006A7AFA">
            <w:pPr>
              <w:widowControl w:val="0"/>
              <w:jc w:val="center"/>
              <w:rPr>
                <w:color w:val="000000" w:themeColor="text1"/>
                <w:sz w:val="26"/>
                <w:szCs w:val="26"/>
                <w:vertAlign w:val="superscript"/>
              </w:rPr>
            </w:pPr>
            <w:r w:rsidRPr="00EE55CF">
              <w:rPr>
                <w:b/>
                <w:bCs/>
                <w:color w:val="000000" w:themeColor="text1"/>
                <w:sz w:val="26"/>
                <w:szCs w:val="26"/>
              </w:rPr>
              <w:t>CỘNG HÒA XÃ HỘI CHỦ NGHĨA VIỆT NAM</w:t>
            </w:r>
            <w:r w:rsidRPr="00EE55CF">
              <w:rPr>
                <w:color w:val="000000" w:themeColor="text1"/>
                <w:sz w:val="26"/>
                <w:szCs w:val="26"/>
              </w:rPr>
              <w:br/>
            </w:r>
            <w:r w:rsidRPr="00EE55CF">
              <w:rPr>
                <w:b/>
                <w:bCs/>
                <w:color w:val="000000" w:themeColor="text1"/>
                <w:sz w:val="26"/>
                <w:szCs w:val="26"/>
              </w:rPr>
              <w:t>Độc lập - Tự do - Hạnh phúc</w:t>
            </w:r>
            <w:r w:rsidRPr="00EE55CF">
              <w:rPr>
                <w:color w:val="000000" w:themeColor="text1"/>
                <w:sz w:val="26"/>
                <w:szCs w:val="26"/>
              </w:rPr>
              <w:br/>
            </w:r>
            <w:r w:rsidRPr="00EE55CF">
              <w:rPr>
                <w:color w:val="000000" w:themeColor="text1"/>
                <w:sz w:val="26"/>
                <w:szCs w:val="26"/>
                <w:vertAlign w:val="superscript"/>
              </w:rPr>
              <w:t>________________________</w:t>
            </w:r>
            <w:r w:rsidRPr="00EE55CF">
              <w:rPr>
                <w:color w:val="000000" w:themeColor="text1"/>
                <w:sz w:val="26"/>
                <w:szCs w:val="26"/>
                <w:vertAlign w:val="superscript"/>
              </w:rPr>
              <w:br/>
            </w:r>
            <w:r w:rsidRPr="00EE55CF">
              <w:rPr>
                <w:i/>
                <w:iCs/>
                <w:color w:val="000000" w:themeColor="text1"/>
                <w:sz w:val="26"/>
                <w:szCs w:val="26"/>
              </w:rPr>
              <w:t>Hà Nội, ngày 29 tháng 10 năm 2026</w:t>
            </w:r>
          </w:p>
        </w:tc>
      </w:tr>
    </w:tbl>
    <w:p w14:paraId="332FBEC7" w14:textId="77777777" w:rsidR="006A7AFA" w:rsidRPr="00EE55CF" w:rsidRDefault="006A7AFA" w:rsidP="006A7AFA">
      <w:pPr>
        <w:widowControl w:val="0"/>
        <w:jc w:val="center"/>
        <w:rPr>
          <w:b/>
          <w:bCs/>
          <w:color w:val="000000" w:themeColor="text1"/>
          <w:sz w:val="26"/>
          <w:szCs w:val="26"/>
        </w:rPr>
      </w:pPr>
    </w:p>
    <w:p w14:paraId="7DC337B7" w14:textId="77777777" w:rsidR="006A7AFA" w:rsidRPr="00EE55CF" w:rsidRDefault="006A7AFA" w:rsidP="006A7AFA">
      <w:pPr>
        <w:widowControl w:val="0"/>
        <w:jc w:val="center"/>
        <w:rPr>
          <w:b/>
          <w:bCs/>
          <w:color w:val="000000" w:themeColor="text1"/>
          <w:sz w:val="26"/>
          <w:szCs w:val="26"/>
        </w:rPr>
      </w:pPr>
    </w:p>
    <w:p w14:paraId="299A30A9" w14:textId="49B69D74"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t>NGHỊ ĐỊNH</w:t>
      </w:r>
    </w:p>
    <w:p w14:paraId="1B4987CE" w14:textId="655BCF6D"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t>Quy định chi tiết Nghị quyết số 43/2026/QH16 về giảm thuế thu nhập cá nhân,</w:t>
      </w:r>
      <w:r w:rsidR="006A7AFA" w:rsidRPr="00EE55CF">
        <w:rPr>
          <w:b/>
          <w:bCs/>
          <w:color w:val="000000" w:themeColor="text1"/>
          <w:sz w:val="26"/>
          <w:szCs w:val="26"/>
        </w:rPr>
        <w:br/>
      </w:r>
      <w:r w:rsidRPr="00EE55CF">
        <w:rPr>
          <w:b/>
          <w:bCs/>
          <w:color w:val="000000" w:themeColor="text1"/>
          <w:sz w:val="26"/>
          <w:szCs w:val="26"/>
        </w:rPr>
        <w:t>thuế thu nhập doanh nghiệp đối với cá nhân và doanh nghiệp</w:t>
      </w:r>
    </w:p>
    <w:p w14:paraId="6EEBBD74" w14:textId="77777777" w:rsidR="00F850EF" w:rsidRPr="00EE55CF" w:rsidRDefault="00F850EF" w:rsidP="006A7AFA">
      <w:pPr>
        <w:widowControl w:val="0"/>
        <w:jc w:val="center"/>
        <w:rPr>
          <w:color w:val="000000" w:themeColor="text1"/>
          <w:sz w:val="26"/>
          <w:szCs w:val="26"/>
        </w:rPr>
      </w:pPr>
    </w:p>
    <w:p w14:paraId="64D00040"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Tổ chức Chính phủ số 63/2025/QH15;</w:t>
      </w:r>
    </w:p>
    <w:p w14:paraId="1AA693DC"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Thuế thu nhập cá nhân số 109/2025/QH15 được sửa đổi, bổ sung một số điều bởi Luật số 09/2026/QH16;</w:t>
      </w:r>
    </w:p>
    <w:p w14:paraId="03831506"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Thuế thu nhập doanh nghiệp số 67/2025/QH15 được sửa đổi, bổ sung một số điều bởi Luật số 116/2025/QH15, Luật số 127/2025/QH15, Luật số 133/2025/QH15, Luật số 141/2025/QH15, Luật số 143/2025/QH15 và Luật số 09/2026/QH16;</w:t>
      </w:r>
    </w:p>
    <w:p w14:paraId="56CA4033"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Luật Quản lý thuế số 108/2025/QH15;</w:t>
      </w:r>
    </w:p>
    <w:p w14:paraId="280DC722"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Căn cứ Nghị quyết số 43/2026/QH16 của Quốc hội về giảm thuế thu nhập cá nhân, thuế thu nhập doanh nghiệp đối với cá nhân và doanh nghiệp;</w:t>
      </w:r>
    </w:p>
    <w:p w14:paraId="339D3EB1" w14:textId="77777777" w:rsidR="00F850EF" w:rsidRPr="00EE55CF" w:rsidRDefault="00000000" w:rsidP="006A7AFA">
      <w:pPr>
        <w:widowControl w:val="0"/>
        <w:spacing w:after="120"/>
        <w:ind w:firstLine="720"/>
        <w:jc w:val="both"/>
        <w:rPr>
          <w:color w:val="000000" w:themeColor="text1"/>
          <w:sz w:val="26"/>
          <w:szCs w:val="26"/>
        </w:rPr>
      </w:pPr>
      <w:r w:rsidRPr="00EE55CF">
        <w:rPr>
          <w:i/>
          <w:iCs/>
          <w:color w:val="000000" w:themeColor="text1"/>
          <w:sz w:val="26"/>
          <w:szCs w:val="26"/>
        </w:rPr>
        <w:t>Theo đề nghị của Bộ trưởng Bộ Tài chính;</w:t>
      </w:r>
    </w:p>
    <w:p w14:paraId="327ACFE3" w14:textId="77777777" w:rsidR="00F850EF" w:rsidRPr="00EE55CF" w:rsidRDefault="00000000" w:rsidP="006A7AFA">
      <w:pPr>
        <w:widowControl w:val="0"/>
        <w:ind w:firstLine="720"/>
        <w:jc w:val="both"/>
        <w:rPr>
          <w:i/>
          <w:iCs/>
          <w:color w:val="000000" w:themeColor="text1"/>
          <w:sz w:val="26"/>
          <w:szCs w:val="26"/>
        </w:rPr>
      </w:pPr>
      <w:r w:rsidRPr="00EE55CF">
        <w:rPr>
          <w:i/>
          <w:iCs/>
          <w:color w:val="000000" w:themeColor="text1"/>
          <w:sz w:val="26"/>
          <w:szCs w:val="26"/>
        </w:rPr>
        <w:t>Chính phủ ban hành Nghị định quy định chi tiết Nghị quyết số 43/2026/QH16 về giảm thuế thu nhập cá nhân, thuế thu nhập doanh nghiệp đối với cá nhân và doanh nghiệp.</w:t>
      </w:r>
    </w:p>
    <w:p w14:paraId="190743F0" w14:textId="77777777" w:rsidR="006A7AFA" w:rsidRPr="00EE55CF" w:rsidRDefault="006A7AFA" w:rsidP="006A7AFA">
      <w:pPr>
        <w:widowControl w:val="0"/>
        <w:ind w:firstLine="720"/>
        <w:jc w:val="both"/>
        <w:rPr>
          <w:color w:val="000000" w:themeColor="text1"/>
          <w:sz w:val="26"/>
          <w:szCs w:val="26"/>
        </w:rPr>
      </w:pPr>
    </w:p>
    <w:p w14:paraId="2C860B29"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1. Phạm vi điều chỉnh</w:t>
      </w:r>
    </w:p>
    <w:p w14:paraId="2D66F99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Nghị định này quy định chi tiết về giảm thuế thu nhập cá nhân, thuế thu nhập doanh nghiệp đối với cá nhân và doanh nghiệp theo quy định tại Nghị quyết số 43/2026/QH16.</w:t>
      </w:r>
    </w:p>
    <w:p w14:paraId="6282CE14"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2. Giảm 30% số thuế thu nhập cá nhân phải nộp của kỳ tính thuế năm 2026 và năm 2027 đối với thu nhập từ kinh doanh của cá nhân cư trú có mức doanh thu hằng năm của năm 2026, năm 2027 không quá 10 tỷ đồng</w:t>
      </w:r>
    </w:p>
    <w:p w14:paraId="4F28D17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1. Việc giảm thuế quy định tại Điều này áp dụng đối với cá nhân cư trú có hoạt động sản xuất, kinh doanh, bao gồm cả cá nhân đăng ký thành lập hộ kinh doanh hoặc người được các thành viên hộ gia đình ủy quyền làm người đại diện hộ kinh doanh (sau đây gọi là cá nhân kinh doanh).</w:t>
      </w:r>
    </w:p>
    <w:p w14:paraId="6BF9D51E"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2. Số thuế thu nhập cá nhân được giảm của kỳ tính thuế năm 2026, năm 2027 được tính trên số thuế thu nhập cá nhân phải nộp phát sinh từ toàn bộ thu nhập từ hoạt động sản xuất, kinh doanh của cá nhân kinh doanh, không phân biệt phương pháp tính thuế thu nhập cá nhân.</w:t>
      </w:r>
    </w:p>
    <w:p w14:paraId="6A71D3E3"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3. Doanh thu năm làm căn cứ xác định cá nhân kinh doanh thuộc đối tượng được giảm thuế thu nhập cá nhân thực hiện theo quy định tại Điều 4, Điều 5 Nghị định số </w:t>
      </w:r>
      <w:r w:rsidRPr="00EE55CF">
        <w:rPr>
          <w:color w:val="000000" w:themeColor="text1"/>
          <w:sz w:val="26"/>
          <w:szCs w:val="26"/>
        </w:rPr>
        <w:lastRenderedPageBreak/>
        <w:t>68/2026/NĐ-CP quy định về chính sách thuế và quản lý thuế đối với hộ kinh doanh, cá nhân kinh doanh (được sửa đổi, bổ sung bởi Nghị định số 141/2026/NĐ-CP).</w:t>
      </w:r>
    </w:p>
    <w:p w14:paraId="2BDA8C33"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4. Kê khai giảm thuế</w:t>
      </w:r>
    </w:p>
    <w:p w14:paraId="7A41471B"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Cá nhân kinh doanh dự kiến doanh thu trong kỳ tính thuế năm 2026, năm 2027 nếu không quá 10 tỷ đồng thì kê khai giảm thuế thu nhập cá nhân theo Mẫu số 01 tại Phụ lục kèm theo Nghị định này và nộp cùng hồ sơ khai thuế quý, 06 tháng đầu năm, 06 tháng cuối năm, năm.</w:t>
      </w:r>
    </w:p>
    <w:p w14:paraId="3551DB0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Tổ chức, cá nhân thực hiện khấu trừ, khai thay, nộp thay thuế thu nhập cá nhân cho cá nhân kinh doanh, căn cứ doanh thu nếu không quá 10 tỷ đồng thuộc phạm vi khấu trừ, khai thay, nộp thay và quy định tại Điều này, tổ chức, cá nhân thực hiện giảm 30% số thuế thu nhập cá nhân phải khấu trừ, khai thay, nộp thay theo tháng, quý hoặc theo lần phát sinh, kê khai theo Mẫu số 02 tại Phụ lục kèm theo Nghị định này và nộp cùng Tờ khai thuế thu nhập cá nhân của tổ chức, cá nhân thực hiện khấu trừ, khai thay, nộp thay thuế thu nhập cá nhân cho cá nhân kinh doanh.</w:t>
      </w:r>
    </w:p>
    <w:p w14:paraId="204D98DB"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c) Căn cứ tổng doanh thu thực tế của toàn bộ hoạt động kinh doanh, cá nhân kinh doanh xác định số thuế thu nhập cá nhân phải nộp và số thuế thu nhập cá nhân được giảm theo quy định tại Điều này. Trường hợp tổng doanh thu thực tế trong năm vượt quá 10 tỷ đồng thì không được áp dụng mức giảm thuế quy định tại Điều này và phải nộp bổ sung số thuế thu nhập cá nhân đã được giảm, kê khai điều chỉnh theo Mẫu số 03 tại Phụ lục kèm theo Nghị định này và nộp cùng hồ sơ khai thuế của kỳ phát sinh doanh thu lũy kế tính từ đầu năm trên 10 tỷ đồng. Số thuế thu nhập cá nhân phải nộp bổ sung do xác định lại điều kiện giảm thuế theo quy định này không tính tiền chậm nộp đến thời hạn nộp hồ sơ khai thuế theo quy định của kỳ phát sinh doanh thu lũy kế trên 10 tỷ đồng.</w:t>
      </w:r>
    </w:p>
    <w:p w14:paraId="5BEDCB32"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d) Trường hợp đã kê khai thuế thu nhập cá nhân nhưng chưa kê khai số thuế được giảm theo quy định tại khoản 1, khoản 2, khoản 3 Điều này thì được khai điều chỉnh, bổ sung hồ sơ khai thuế đã khai hoặc xác định giảm thuế khi quyết toán thuế năm theo quy định của pháp luật về quản lý thuế. Trường hợp cá nhân kinh doanh nộp thuế theo thuế suất trên doanh thu nếu nộp thừa thì cuối năm được bù trừ, hoàn trả, hoàn trả kiêm bù trừ thu ngân sách theo quy định của pháp luật về quản lý thuế đối với số thuế nộp thừa.</w:t>
      </w:r>
    </w:p>
    <w:p w14:paraId="4C991B8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đ) Trường hợp cá nhân khai bổ sung hồ sơ khai thuế thu nhập cá nhân của kỳ tính thuế năm 2026, năm 2027 hoặc theo quyết định, kết luận, thông báo kết quả thanh tra, kiểm tra, kiểm toán của cơ quan thuế, cơ quan có thẩm quyền làm tăng số thuế thu nhập cá nhân phải nộp thì số thuế tăng thêm được giảm 30% theo quy định của Nghị định này nếu cá nhân vẫn đáp ứng điều kiện được giảm thuế quy định tại Điều này.</w:t>
      </w:r>
    </w:p>
    <w:p w14:paraId="28C0CB4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e) Trường hợp cá nhân khai bổ sung hồ sơ khai thuế thu nhập cá nhân của kỳ tính thuế năm 2026, năm 2027 hoặc theo quyết định, kết luận, thông báo kết quả thanh tra, kiểm tra, kiểm toán của cơ quan thuế, cơ quan có thẩm quyền làm giảm số thuế thu nhập cá nhân phải nộp thì điều chỉnh giảm số thuế thu nhập cá nhân được giảm theo quy định của Nghị định này và xử lý số tiền thuế nộp thừa (nếu có) theo quy định của pháp luật về quản lý thuế.</w:t>
      </w:r>
    </w:p>
    <w:p w14:paraId="07432B1A"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 xml:space="preserve">Điều 3. Giảm 30% số thuế thu nhập doanh nghiệp phải nộp của kỳ tính thuế năm 2026 và năm 2027 đối với thu nhập của doanh nghiệp, tổ chức được thành lập theo quy định của pháp luật Việt Nam có mức doanh thu hằng năm của năm 2026, </w:t>
      </w:r>
      <w:r w:rsidRPr="00EE55CF">
        <w:rPr>
          <w:b/>
          <w:bCs/>
          <w:color w:val="000000" w:themeColor="text1"/>
          <w:sz w:val="26"/>
          <w:szCs w:val="26"/>
        </w:rPr>
        <w:lastRenderedPageBreak/>
        <w:t>năm 2027 không quá 10 tỷ đồng</w:t>
      </w:r>
    </w:p>
    <w:p w14:paraId="36D942C9"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1. Việc giảm thuế thu nhập doanh nghiệp quy định tại Điều này áp dụng đối với người nộp thuế thu nhập doanh nghiệp là doanh nghiệp, tổ chức được thành lập theo quy định của pháp luật Việt Nam theo quy định tại khoản 2 Điều 1 Nghị quyết số 43/2026/QH16 (sau đây gọi là doanh nghiệp), bao gồm:</w:t>
      </w:r>
    </w:p>
    <w:p w14:paraId="47E3F7A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Doanh nghiệp được thành lập theo quy định của pháp luật Việt Nam.</w:t>
      </w:r>
    </w:p>
    <w:p w14:paraId="0FA0AB52"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Hợp tác xã, liên hiệp hợp tác xã được thành lập theo Luật Hợp tác xã.</w:t>
      </w:r>
    </w:p>
    <w:p w14:paraId="21D9209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c) Đơn vị sự nghiệp được thành lập theo quy định của pháp luật Việt Nam.</w:t>
      </w:r>
    </w:p>
    <w:p w14:paraId="21C4E6E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d) Tổ chức khác được thành lập theo quy định của pháp luật Việt Nam có hoạt động sản xuất kinh doanh có thu nhập.</w:t>
      </w:r>
    </w:p>
    <w:p w14:paraId="19D9EFE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Việc giảm thuế thu nhập doanh nghiệp quy định tại Điều này không áp dụng đối với các doanh nghiệp được thành lập theo quy định của Luật Doanh nghiệp hình thành từ việc chia, tách doanh nghiệp sau ngày Nghị quyết số 43/2026/QH16 có hiệu lực, mà tổng doanh thu hằng năm của năm 2026, năm 2027 của các doanh nghiệp sau chia, tách trên 10 tỷ đồng.</w:t>
      </w:r>
    </w:p>
    <w:p w14:paraId="58D614B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2. Số thuế thu nhập doanh nghiệp được giảm của kỳ tính thuế năm 2026, năm 2027 được tính trên toàn bộ thu nhập của doanh nghiệp có kỳ tính thuế theo năm, không phân biệt phương pháp tính thuế thu nhập doanh nghiệp, bao gồm cả các khoản thu nhập quy định tại khoản 3 Điều 18 Luật Thuế thu nhập doanh nghiệp. Số thuế thu nhập doanh nghiệp được giảm được tính trên số thuế thu nhập doanh nghiệp phải nộp của kỳ tính thuế năm 2026, năm 2027.</w:t>
      </w:r>
    </w:p>
    <w:p w14:paraId="27E4899E"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Trường hợp doanh nghiệp đang được ưu đãi thuế theo quy định của Luật Thuế thu nhập doanh nghiệp hoặc các luật, nghị quyết khác của Quốc hội thì số thuế thu nhập doanh nghiệp được giảm quy định tại khoản này tính trên số thuế thu nhập doanh nghiệp phải nộp sau khi đã trừ ưu đãi thuế.</w:t>
      </w:r>
    </w:p>
    <w:p w14:paraId="05803889"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3. Doanh thu năm làm căn cứ xác định doanh nghiệp thuộc đối tượng được giảm thuế thu nhập doanh nghiệp bao gồm doanh thu từ hoạt động bán hàng, cung cấp dịch vụ (không bao gồm các khoản giảm trừ doanh thu), doanh thu từ hoạt động tài chính và thu nhập khác.</w:t>
      </w:r>
    </w:p>
    <w:p w14:paraId="230593D9"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Trường hợp kỳ tính thuế năm đầu tiên đối với doanh nghiệp mới thành lập hoặc kỳ tính thuế năm cuối cùng đối với doanh nghiệp chuyển đổi loại hình doanh nghiệp, chuyển đổi hình thức sở hữu, hợp nhất, sáp nhập, chia, tách, giải thể, phá sản mà có thời gian ngắn hơn 03 tháng và doanh nghiệp được cộng vào kỳ tính thuế năm 2026, năm 2027 để hình thành một kỳ tính thuế thu nhập doanh nghiệp thì việc xác định doanh thu và số thuế được giảm áp dụng đối với 12 tháng của kỳ tính thuế năm 2026, năm 2027.</w:t>
      </w:r>
    </w:p>
    <w:p w14:paraId="2805A88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Trường hợp doanh nghiệp có đơn vị phụ thuộc, địa điểm kinh doanh thì doanh thu trong kỳ tính thuế thu nhập doanh nghiệp bao gồm doanh thu của đơn vị phụ thuộc, địa điểm kinh doanh thể hiện trên báo cáo tài chính tổng hợp năm.</w:t>
      </w:r>
    </w:p>
    <w:p w14:paraId="7C1EFB7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c) Việc xác định tổng doanh thu hằng năm của các doanh nghiệp sau chia, tách quy định tại khoản 1 Điều này là tổng cộng doanh thu của tất cả các doanh nghiệp được hình thành từ quá trình chia, tách doanh nghiệp ban đầu trong kỳ tính thuế năm 2026, </w:t>
      </w:r>
      <w:r w:rsidRPr="00EE55CF">
        <w:rPr>
          <w:color w:val="000000" w:themeColor="text1"/>
          <w:sz w:val="26"/>
          <w:szCs w:val="26"/>
        </w:rPr>
        <w:lastRenderedPageBreak/>
        <w:t>năm 2027.</w:t>
      </w:r>
    </w:p>
    <w:p w14:paraId="4BA1D574"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4. Kê khai giảm thuế</w:t>
      </w:r>
    </w:p>
    <w:p w14:paraId="1A86991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a) Doanh nghiệp dự kiến doanh thu trong kỳ tính thuế năm 2026, năm 2027 nếu không quá 10 tỷ đồng thì tự xác định số thuế được giảm khi tạm nộp thuế thu nhập doanh nghiệp hằng quý.</w:t>
      </w:r>
    </w:p>
    <w:p w14:paraId="38ABA195"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b) Trường hợp tổng doanh thu thực tế trong kỳ tính thuế vượt quá 10 tỷ đồng thì doanh nghiệp thực hiện kê khai, nộp thuế thu nhập doanh nghiệp theo quy định. Doanh nghiệp phải nộp đủ số tiền thuế thiếu so với số phải nộp và việc xử lý tiền chậm nộp thực hiện theo quy định tại khoản 3 Điều 24 Nghị định số 252/2026/NĐ-CP quy định chi tiết một số điều và biện pháp để tổ chức, hướng dẫn thi hành một số điều của Luật Quản lý thuế.</w:t>
      </w:r>
    </w:p>
    <w:p w14:paraId="2B629AA3"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c) Trường hợp doanh nghiệp khai bổ sung hồ sơ khai thuế thu nhập doanh nghiệp của kỳ tính thuế năm 2026, năm 2027 hoặc theo quyết định, kết luận, thông báo kết quả thanh tra, kiểm tra, kiểm toán của cơ quan thuế, cơ quan có thẩm quyền làm tăng số thuế thu nhập doanh nghiệp phải nộp thì số thuế tăng thêm được giảm 30% theo quy định của Nghị định này nếu doanh nghiệp vẫn đáp ứng điều kiện được giảm thuế quy định tại Điều này.</w:t>
      </w:r>
    </w:p>
    <w:p w14:paraId="00D319F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d) Trường hợp doanh nghiệp khai bổ sung hồ sơ khai thuế thu nhập doanh nghiệp của kỳ tính thuế năm 2026, năm 2027 hoặc theo quyết định, kết luận, thông báo kết quả thanh tra, kiểm tra, kiểm toán của cơ quan thuế, cơ quan có thẩm quyền làm giảm số thuế thu nhập doanh nghiệp phải nộp thì điều chỉnh giảm số thuế thu nhập doanh nghiệp được giảm theo quy định của Nghị định này và xử lý số tiền thuế nộp thừa (nếu có) theo quy định của pháp luật về quản lý thuế.</w:t>
      </w:r>
    </w:p>
    <w:p w14:paraId="3D97B56E"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4. Hiệu lực thi hành</w:t>
      </w:r>
    </w:p>
    <w:p w14:paraId="0018063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Nghị định này có hiệu lực thi hành kể từ ngày 29 tháng 10 năm 2026 và áp dụng cho kỳ tính thuế năm 2026, năm 2027.</w:t>
      </w:r>
    </w:p>
    <w:p w14:paraId="34B45031"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Điều 5. Trách nhiệm thi hành</w:t>
      </w:r>
    </w:p>
    <w:p w14:paraId="04752F36"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1. Trong quá trình thực hiện nếu phát sinh vướng mắc giao Bộ Tài chính hướng dẫn thực hiện.</w:t>
      </w:r>
    </w:p>
    <w:p w14:paraId="1EA0EFB4"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2. Các Bộ trưởng, Thủ trưởng cơ quan ngang bộ, Chủ tịch Ủy ban nhân dân tỉnh, thành phố và các tổ chức, cá nhân có liên quan chịu trách nhiệm thi hành Nghị định này.</w:t>
      </w:r>
    </w:p>
    <w:p w14:paraId="1F189200" w14:textId="77777777" w:rsidR="00F850EF" w:rsidRPr="00EE55CF" w:rsidRDefault="00F850EF" w:rsidP="006A7AFA">
      <w:pPr>
        <w:widowControl w:val="0"/>
        <w:jc w:val="center"/>
        <w:rPr>
          <w:color w:val="000000" w:themeColor="text1"/>
          <w:sz w:val="26"/>
          <w:szCs w:val="26"/>
        </w:rPr>
      </w:pPr>
    </w:p>
    <w:tbl>
      <w:tblPr>
        <w:tblW w:w="5000" w:type="pct"/>
        <w:tblLook w:val="04A0" w:firstRow="1" w:lastRow="0" w:firstColumn="1" w:lastColumn="0" w:noHBand="0" w:noVBand="1"/>
      </w:tblPr>
      <w:tblGrid>
        <w:gridCol w:w="4900"/>
        <w:gridCol w:w="4171"/>
      </w:tblGrid>
      <w:tr w:rsidR="00F850EF" w:rsidRPr="00EE55CF" w14:paraId="3F87220B" w14:textId="77777777" w:rsidTr="006A7AFA">
        <w:trPr>
          <w:trHeight w:val="20"/>
        </w:trPr>
        <w:tc>
          <w:tcPr>
            <w:tcW w:w="2701" w:type="pct"/>
          </w:tcPr>
          <w:p w14:paraId="57BC1454" w14:textId="62FECA41" w:rsidR="00F850EF" w:rsidRPr="00EE55CF" w:rsidRDefault="00000000" w:rsidP="006A7AFA">
            <w:pPr>
              <w:widowControl w:val="0"/>
              <w:rPr>
                <w:color w:val="000000" w:themeColor="text1"/>
                <w:sz w:val="26"/>
                <w:szCs w:val="26"/>
              </w:rPr>
            </w:pPr>
            <w:r w:rsidRPr="00EE55CF">
              <w:rPr>
                <w:b/>
                <w:bCs/>
                <w:i/>
                <w:iCs/>
                <w:color w:val="000000" w:themeColor="text1"/>
                <w:sz w:val="26"/>
                <w:szCs w:val="26"/>
              </w:rPr>
              <w:t>Nơi nhận:</w:t>
            </w:r>
            <w:r w:rsidR="006A7AFA" w:rsidRPr="00EE55CF">
              <w:rPr>
                <w:color w:val="000000" w:themeColor="text1"/>
                <w:sz w:val="26"/>
                <w:szCs w:val="26"/>
              </w:rPr>
              <w:br/>
            </w:r>
            <w:r w:rsidRPr="00EE55CF">
              <w:rPr>
                <w:color w:val="000000" w:themeColor="text1"/>
                <w:sz w:val="26"/>
                <w:szCs w:val="26"/>
              </w:rPr>
              <w:t>- Ban Bí thư Trung ương Đảng;</w:t>
            </w:r>
            <w:r w:rsidR="006A7AFA" w:rsidRPr="00EE55CF">
              <w:rPr>
                <w:color w:val="000000" w:themeColor="text1"/>
                <w:sz w:val="26"/>
                <w:szCs w:val="26"/>
              </w:rPr>
              <w:br/>
            </w:r>
            <w:r w:rsidRPr="00EE55CF">
              <w:rPr>
                <w:color w:val="000000" w:themeColor="text1"/>
                <w:sz w:val="26"/>
                <w:szCs w:val="26"/>
              </w:rPr>
              <w:t>- Thủ tướng, các Phó Thủ tướng Chính phủ;</w:t>
            </w:r>
            <w:r w:rsidR="006A7AFA" w:rsidRPr="00EE55CF">
              <w:rPr>
                <w:color w:val="000000" w:themeColor="text1"/>
                <w:sz w:val="26"/>
                <w:szCs w:val="26"/>
              </w:rPr>
              <w:br/>
            </w:r>
            <w:r w:rsidRPr="00EE55CF">
              <w:rPr>
                <w:color w:val="000000" w:themeColor="text1"/>
                <w:sz w:val="26"/>
                <w:szCs w:val="26"/>
              </w:rPr>
              <w:t>- Các bộ, cơ quan ngang bộ;</w:t>
            </w:r>
            <w:r w:rsidR="006A7AFA" w:rsidRPr="00EE55CF">
              <w:rPr>
                <w:color w:val="000000" w:themeColor="text1"/>
                <w:sz w:val="26"/>
                <w:szCs w:val="26"/>
              </w:rPr>
              <w:br/>
            </w:r>
            <w:r w:rsidRPr="00EE55CF">
              <w:rPr>
                <w:color w:val="000000" w:themeColor="text1"/>
                <w:sz w:val="26"/>
                <w:szCs w:val="26"/>
              </w:rPr>
              <w:t>- HĐND, UBND các tỉnh, thành phố;</w:t>
            </w:r>
            <w:r w:rsidR="006A7AFA" w:rsidRPr="00EE55CF">
              <w:rPr>
                <w:color w:val="000000" w:themeColor="text1"/>
                <w:sz w:val="26"/>
                <w:szCs w:val="26"/>
              </w:rPr>
              <w:br/>
            </w:r>
            <w:r w:rsidRPr="00EE55CF">
              <w:rPr>
                <w:color w:val="000000" w:themeColor="text1"/>
                <w:sz w:val="26"/>
                <w:szCs w:val="26"/>
              </w:rPr>
              <w:t>- Văn phòng Trung ương và các Ban của Đảng;</w:t>
            </w:r>
            <w:r w:rsidR="006A7AFA" w:rsidRPr="00EE55CF">
              <w:rPr>
                <w:color w:val="000000" w:themeColor="text1"/>
                <w:sz w:val="26"/>
                <w:szCs w:val="26"/>
              </w:rPr>
              <w:br/>
            </w:r>
            <w:r w:rsidRPr="00EE55CF">
              <w:rPr>
                <w:color w:val="000000" w:themeColor="text1"/>
                <w:sz w:val="26"/>
                <w:szCs w:val="26"/>
              </w:rPr>
              <w:t>- Văn phòng Tổng Bí thư;</w:t>
            </w:r>
            <w:r w:rsidR="006A7AFA" w:rsidRPr="00EE55CF">
              <w:rPr>
                <w:color w:val="000000" w:themeColor="text1"/>
                <w:sz w:val="26"/>
                <w:szCs w:val="26"/>
              </w:rPr>
              <w:br/>
            </w:r>
            <w:r w:rsidRPr="00EE55CF">
              <w:rPr>
                <w:color w:val="000000" w:themeColor="text1"/>
                <w:sz w:val="26"/>
                <w:szCs w:val="26"/>
              </w:rPr>
              <w:t>- Văn phòng Chủ tịch nước;</w:t>
            </w:r>
            <w:r w:rsidR="006A7AFA" w:rsidRPr="00EE55CF">
              <w:rPr>
                <w:color w:val="000000" w:themeColor="text1"/>
                <w:sz w:val="26"/>
                <w:szCs w:val="26"/>
              </w:rPr>
              <w:br/>
            </w:r>
            <w:r w:rsidRPr="00EE55CF">
              <w:rPr>
                <w:color w:val="000000" w:themeColor="text1"/>
                <w:sz w:val="26"/>
                <w:szCs w:val="26"/>
              </w:rPr>
              <w:t xml:space="preserve">- Hội đồng Dân tộc và các Ủy ban của Quốc </w:t>
            </w:r>
            <w:r w:rsidRPr="00EE55CF">
              <w:rPr>
                <w:color w:val="000000" w:themeColor="text1"/>
                <w:sz w:val="26"/>
                <w:szCs w:val="26"/>
              </w:rPr>
              <w:lastRenderedPageBreak/>
              <w:t>hội;</w:t>
            </w:r>
            <w:r w:rsidR="006A7AFA" w:rsidRPr="00EE55CF">
              <w:rPr>
                <w:color w:val="000000" w:themeColor="text1"/>
                <w:sz w:val="26"/>
                <w:szCs w:val="26"/>
              </w:rPr>
              <w:br/>
            </w:r>
            <w:r w:rsidRPr="00EE55CF">
              <w:rPr>
                <w:color w:val="000000" w:themeColor="text1"/>
                <w:sz w:val="26"/>
                <w:szCs w:val="26"/>
              </w:rPr>
              <w:t>- Văn phòng Quốc hội;</w:t>
            </w:r>
            <w:r w:rsidR="006A7AFA" w:rsidRPr="00EE55CF">
              <w:rPr>
                <w:color w:val="000000" w:themeColor="text1"/>
                <w:sz w:val="26"/>
                <w:szCs w:val="26"/>
              </w:rPr>
              <w:br/>
            </w:r>
            <w:r w:rsidRPr="00EE55CF">
              <w:rPr>
                <w:color w:val="000000" w:themeColor="text1"/>
                <w:sz w:val="26"/>
                <w:szCs w:val="26"/>
              </w:rPr>
              <w:t>- Tòa án nhân dân tối cao;</w:t>
            </w:r>
            <w:r w:rsidR="006A7AFA" w:rsidRPr="00EE55CF">
              <w:rPr>
                <w:color w:val="000000" w:themeColor="text1"/>
                <w:sz w:val="26"/>
                <w:szCs w:val="26"/>
              </w:rPr>
              <w:br/>
            </w:r>
            <w:r w:rsidRPr="00EE55CF">
              <w:rPr>
                <w:color w:val="000000" w:themeColor="text1"/>
                <w:sz w:val="26"/>
                <w:szCs w:val="26"/>
              </w:rPr>
              <w:t>- Viện kiểm sát nhân dân tối cao;</w:t>
            </w:r>
            <w:r w:rsidR="006A7AFA" w:rsidRPr="00EE55CF">
              <w:rPr>
                <w:color w:val="000000" w:themeColor="text1"/>
                <w:sz w:val="26"/>
                <w:szCs w:val="26"/>
              </w:rPr>
              <w:br/>
            </w:r>
            <w:r w:rsidRPr="00EE55CF">
              <w:rPr>
                <w:color w:val="000000" w:themeColor="text1"/>
                <w:sz w:val="26"/>
                <w:szCs w:val="26"/>
              </w:rPr>
              <w:t>- Kiểm toán nhà nước;</w:t>
            </w:r>
            <w:r w:rsidR="006A7AFA" w:rsidRPr="00EE55CF">
              <w:rPr>
                <w:color w:val="000000" w:themeColor="text1"/>
                <w:sz w:val="26"/>
                <w:szCs w:val="26"/>
              </w:rPr>
              <w:br/>
            </w:r>
            <w:r w:rsidRPr="00EE55CF">
              <w:rPr>
                <w:color w:val="000000" w:themeColor="text1"/>
                <w:sz w:val="26"/>
                <w:szCs w:val="26"/>
              </w:rPr>
              <w:t>- Ủy ban Trung ương Mặt trận Tổ quốc Việt Nam;</w:t>
            </w:r>
            <w:r w:rsidR="006A7AFA" w:rsidRPr="00EE55CF">
              <w:rPr>
                <w:color w:val="000000" w:themeColor="text1"/>
                <w:sz w:val="26"/>
                <w:szCs w:val="26"/>
              </w:rPr>
              <w:br/>
            </w:r>
            <w:r w:rsidRPr="00EE55CF">
              <w:rPr>
                <w:color w:val="000000" w:themeColor="text1"/>
                <w:sz w:val="26"/>
                <w:szCs w:val="26"/>
              </w:rPr>
              <w:t>- Cơ quan trung ương của các tổ chức chính trị - xã hội;</w:t>
            </w:r>
            <w:r w:rsidR="006A7AFA" w:rsidRPr="00EE55CF">
              <w:rPr>
                <w:color w:val="000000" w:themeColor="text1"/>
                <w:sz w:val="26"/>
                <w:szCs w:val="26"/>
              </w:rPr>
              <w:br/>
            </w:r>
            <w:r w:rsidRPr="00EE55CF">
              <w:rPr>
                <w:color w:val="000000" w:themeColor="text1"/>
                <w:sz w:val="26"/>
                <w:szCs w:val="26"/>
              </w:rPr>
              <w:t>- VPCP: BTCN, các PCN, Trợ lý TTg,</w:t>
            </w:r>
            <w:r w:rsidR="006A7AFA" w:rsidRPr="00EE55CF">
              <w:rPr>
                <w:color w:val="000000" w:themeColor="text1"/>
                <w:sz w:val="26"/>
                <w:szCs w:val="26"/>
              </w:rPr>
              <w:br/>
            </w:r>
            <w:r w:rsidRPr="00EE55CF">
              <w:rPr>
                <w:color w:val="000000" w:themeColor="text1"/>
                <w:sz w:val="26"/>
                <w:szCs w:val="26"/>
              </w:rPr>
              <w:t xml:space="preserve">  các Vụ, Cục, Công báo;</w:t>
            </w:r>
            <w:r w:rsidR="006A7AFA" w:rsidRPr="00EE55CF">
              <w:rPr>
                <w:color w:val="000000" w:themeColor="text1"/>
                <w:sz w:val="26"/>
                <w:szCs w:val="26"/>
              </w:rPr>
              <w:br/>
            </w:r>
            <w:r w:rsidRPr="00EE55CF">
              <w:rPr>
                <w:color w:val="000000" w:themeColor="text1"/>
                <w:sz w:val="26"/>
                <w:szCs w:val="26"/>
              </w:rPr>
              <w:t>- Lưu: VT, KTTH (2b)</w:t>
            </w:r>
            <w:r w:rsidRPr="00EE55CF">
              <w:rPr>
                <w:color w:val="000000" w:themeColor="text1"/>
                <w:sz w:val="26"/>
                <w:szCs w:val="26"/>
                <w:vertAlign w:val="subscript"/>
              </w:rPr>
              <w:t>15</w:t>
            </w:r>
          </w:p>
        </w:tc>
        <w:tc>
          <w:tcPr>
            <w:tcW w:w="2299" w:type="pct"/>
          </w:tcPr>
          <w:p w14:paraId="68592902" w14:textId="3101B0C7"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lastRenderedPageBreak/>
              <w:t>TM. CHÍNH PHỦ</w:t>
            </w:r>
            <w:r w:rsidR="006A7AFA" w:rsidRPr="00EE55CF">
              <w:rPr>
                <w:color w:val="000000" w:themeColor="text1"/>
                <w:sz w:val="26"/>
                <w:szCs w:val="26"/>
              </w:rPr>
              <w:br/>
            </w:r>
            <w:r w:rsidRPr="00EE55CF">
              <w:rPr>
                <w:b/>
                <w:bCs/>
                <w:color w:val="000000" w:themeColor="text1"/>
                <w:sz w:val="26"/>
                <w:szCs w:val="26"/>
              </w:rPr>
              <w:t>KT. THỦ TƯỚNG</w:t>
            </w:r>
            <w:r w:rsidR="006A7AFA" w:rsidRPr="00EE55CF">
              <w:rPr>
                <w:color w:val="000000" w:themeColor="text1"/>
                <w:sz w:val="26"/>
                <w:szCs w:val="26"/>
              </w:rPr>
              <w:br/>
            </w:r>
            <w:r w:rsidRPr="00EE55CF">
              <w:rPr>
                <w:b/>
                <w:bCs/>
                <w:color w:val="000000" w:themeColor="text1"/>
                <w:sz w:val="26"/>
                <w:szCs w:val="26"/>
              </w:rPr>
              <w:t>PHÓ THỦ TƯỚNG</w:t>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006A7AFA" w:rsidRPr="00EE55CF">
              <w:rPr>
                <w:color w:val="000000" w:themeColor="text1"/>
                <w:sz w:val="26"/>
                <w:szCs w:val="26"/>
              </w:rPr>
              <w:br/>
            </w:r>
            <w:r w:rsidRPr="00EE55CF">
              <w:rPr>
                <w:b/>
                <w:bCs/>
                <w:color w:val="000000" w:themeColor="text1"/>
                <w:sz w:val="26"/>
                <w:szCs w:val="26"/>
              </w:rPr>
              <w:t>Nguyễn Văn Thắng</w:t>
            </w:r>
          </w:p>
        </w:tc>
      </w:tr>
    </w:tbl>
    <w:p w14:paraId="3E31E48D" w14:textId="77777777" w:rsidR="00F850EF" w:rsidRPr="00EE55CF" w:rsidRDefault="00F850EF" w:rsidP="006A7AFA">
      <w:pPr>
        <w:widowControl w:val="0"/>
        <w:spacing w:after="120"/>
        <w:ind w:firstLine="720"/>
        <w:jc w:val="both"/>
        <w:rPr>
          <w:color w:val="000000" w:themeColor="text1"/>
          <w:sz w:val="26"/>
          <w:szCs w:val="26"/>
        </w:rPr>
        <w:sectPr w:rsidR="00F850EF" w:rsidRPr="00EE55CF" w:rsidSect="006A7AFA">
          <w:footerReference w:type="default" r:id="rId7"/>
          <w:pgSz w:w="11906" w:h="16838" w:code="9"/>
          <w:pgMar w:top="1418" w:right="1134" w:bottom="1418" w:left="1701" w:header="0" w:footer="0" w:gutter="0"/>
          <w:cols w:space="720"/>
          <w:docGrid w:linePitch="381"/>
        </w:sectPr>
      </w:pPr>
    </w:p>
    <w:p w14:paraId="1B19C5EC" w14:textId="77777777" w:rsidR="00F850EF" w:rsidRPr="00EE55CF" w:rsidRDefault="00000000" w:rsidP="006A7AFA">
      <w:pPr>
        <w:widowControl w:val="0"/>
        <w:jc w:val="center"/>
        <w:rPr>
          <w:color w:val="000000" w:themeColor="text1"/>
          <w:sz w:val="26"/>
          <w:szCs w:val="26"/>
        </w:rPr>
      </w:pPr>
      <w:r w:rsidRPr="00EE55CF">
        <w:rPr>
          <w:b/>
          <w:bCs/>
          <w:color w:val="000000" w:themeColor="text1"/>
          <w:sz w:val="26"/>
          <w:szCs w:val="26"/>
        </w:rPr>
        <w:lastRenderedPageBreak/>
        <w:t>Phụ lục</w:t>
      </w:r>
    </w:p>
    <w:p w14:paraId="46CABA43" w14:textId="6AD7DFEF" w:rsidR="00F850EF" w:rsidRPr="00EE55CF" w:rsidRDefault="00000000" w:rsidP="006A7AFA">
      <w:pPr>
        <w:widowControl w:val="0"/>
        <w:jc w:val="center"/>
        <w:rPr>
          <w:i/>
          <w:iCs/>
          <w:color w:val="000000" w:themeColor="text1"/>
          <w:sz w:val="26"/>
          <w:szCs w:val="26"/>
        </w:rPr>
      </w:pPr>
      <w:r w:rsidRPr="00EE55CF">
        <w:rPr>
          <w:i/>
          <w:iCs/>
          <w:color w:val="000000" w:themeColor="text1"/>
          <w:sz w:val="26"/>
          <w:szCs w:val="26"/>
        </w:rPr>
        <w:t xml:space="preserve">(Kèm theo Nghị định số 398/2026/NĐ-CP </w:t>
      </w:r>
      <w:r w:rsidR="006A7AFA" w:rsidRPr="00EE55CF">
        <w:rPr>
          <w:i/>
          <w:iCs/>
          <w:color w:val="000000" w:themeColor="text1"/>
          <w:sz w:val="26"/>
          <w:szCs w:val="26"/>
        </w:rPr>
        <w:br/>
      </w:r>
      <w:r w:rsidRPr="00EE55CF">
        <w:rPr>
          <w:i/>
          <w:iCs/>
          <w:color w:val="000000" w:themeColor="text1"/>
          <w:sz w:val="26"/>
          <w:szCs w:val="26"/>
        </w:rPr>
        <w:t>ngày 29 tháng 10 năm 2026 của Chính phủ)</w:t>
      </w:r>
    </w:p>
    <w:p w14:paraId="5988A968" w14:textId="77777777" w:rsidR="006A7AFA" w:rsidRPr="00EE55CF" w:rsidRDefault="006A7AFA" w:rsidP="006A7AFA">
      <w:pPr>
        <w:widowControl w:val="0"/>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1698"/>
        <w:gridCol w:w="7363"/>
      </w:tblGrid>
      <w:tr w:rsidR="00F850EF" w:rsidRPr="00EE55CF" w14:paraId="640F27BE" w14:textId="77777777" w:rsidTr="006A7AFA">
        <w:trPr>
          <w:trHeight w:val="20"/>
        </w:trPr>
        <w:tc>
          <w:tcPr>
            <w:tcW w:w="937" w:type="pct"/>
            <w:vAlign w:val="center"/>
          </w:tcPr>
          <w:p w14:paraId="6A5879C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4063" w:type="pct"/>
            <w:vAlign w:val="center"/>
          </w:tcPr>
          <w:p w14:paraId="5F448E2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Nội dung</w:t>
            </w:r>
          </w:p>
        </w:tc>
      </w:tr>
      <w:tr w:rsidR="00F850EF" w:rsidRPr="00EE55CF" w14:paraId="1045FA4E" w14:textId="77777777" w:rsidTr="006A7AFA">
        <w:trPr>
          <w:trHeight w:val="20"/>
        </w:trPr>
        <w:tc>
          <w:tcPr>
            <w:tcW w:w="937" w:type="pct"/>
            <w:vAlign w:val="center"/>
          </w:tcPr>
          <w:p w14:paraId="3474843B"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Mẫu số 01</w:t>
            </w:r>
          </w:p>
        </w:tc>
        <w:tc>
          <w:tcPr>
            <w:tcW w:w="4063" w:type="pct"/>
            <w:vAlign w:val="center"/>
          </w:tcPr>
          <w:p w14:paraId="7501ADF6" w14:textId="77777777" w:rsidR="00F850EF" w:rsidRPr="00EE55CF" w:rsidRDefault="00000000" w:rsidP="006A7AFA">
            <w:pPr>
              <w:widowControl w:val="0"/>
              <w:spacing w:before="40" w:after="40"/>
              <w:rPr>
                <w:color w:val="000000" w:themeColor="text1"/>
                <w:sz w:val="26"/>
                <w:szCs w:val="26"/>
              </w:rPr>
            </w:pPr>
            <w:r w:rsidRPr="00EE55CF">
              <w:rPr>
                <w:color w:val="000000" w:themeColor="text1"/>
                <w:sz w:val="26"/>
                <w:szCs w:val="26"/>
              </w:rPr>
              <w:t>Giảm thuế thu nhập cá nhân theo Nghị quyết số 43/2026/QH16</w:t>
            </w:r>
          </w:p>
          <w:p w14:paraId="5C7BB119" w14:textId="77777777" w:rsidR="00F850EF" w:rsidRPr="00EE55CF" w:rsidRDefault="00000000" w:rsidP="006A7AFA">
            <w:pPr>
              <w:widowControl w:val="0"/>
              <w:spacing w:before="40" w:after="40"/>
              <w:rPr>
                <w:color w:val="000000" w:themeColor="text1"/>
                <w:sz w:val="26"/>
                <w:szCs w:val="26"/>
              </w:rPr>
            </w:pPr>
            <w:r w:rsidRPr="00EE55CF">
              <w:rPr>
                <w:i/>
                <w:iCs/>
                <w:color w:val="000000" w:themeColor="text1"/>
                <w:sz w:val="26"/>
                <w:szCs w:val="26"/>
              </w:rPr>
              <w:t>(Kèm theo Tờ khai thuế TNCN của hộ kinh doanh, cá nhân kinh doanh)</w:t>
            </w:r>
          </w:p>
        </w:tc>
      </w:tr>
      <w:tr w:rsidR="00F850EF" w:rsidRPr="00EE55CF" w14:paraId="674BCCBC" w14:textId="77777777" w:rsidTr="006A7AFA">
        <w:trPr>
          <w:trHeight w:val="20"/>
        </w:trPr>
        <w:tc>
          <w:tcPr>
            <w:tcW w:w="937" w:type="pct"/>
            <w:vAlign w:val="center"/>
          </w:tcPr>
          <w:p w14:paraId="67A03D3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Mẫu số 02</w:t>
            </w:r>
          </w:p>
        </w:tc>
        <w:tc>
          <w:tcPr>
            <w:tcW w:w="4063" w:type="pct"/>
            <w:vAlign w:val="center"/>
          </w:tcPr>
          <w:p w14:paraId="0959D16F" w14:textId="77777777" w:rsidR="00F850EF" w:rsidRPr="00EE55CF" w:rsidRDefault="00000000" w:rsidP="006A7AFA">
            <w:pPr>
              <w:widowControl w:val="0"/>
              <w:spacing w:before="40" w:after="40"/>
              <w:rPr>
                <w:color w:val="000000" w:themeColor="text1"/>
                <w:sz w:val="26"/>
                <w:szCs w:val="26"/>
              </w:rPr>
            </w:pPr>
            <w:r w:rsidRPr="00EE55CF">
              <w:rPr>
                <w:color w:val="000000" w:themeColor="text1"/>
                <w:sz w:val="26"/>
                <w:szCs w:val="26"/>
              </w:rPr>
              <w:t>Giảm thuế thu nhập cá nhân theo Nghị quyết số 43/2026/QH16</w:t>
            </w:r>
          </w:p>
          <w:p w14:paraId="55C4505C" w14:textId="77777777" w:rsidR="00F850EF" w:rsidRPr="00EE55CF" w:rsidRDefault="00000000" w:rsidP="006A7AFA">
            <w:pPr>
              <w:widowControl w:val="0"/>
              <w:spacing w:before="40" w:after="40"/>
              <w:rPr>
                <w:color w:val="000000" w:themeColor="text1"/>
                <w:sz w:val="26"/>
                <w:szCs w:val="26"/>
              </w:rPr>
            </w:pPr>
            <w:r w:rsidRPr="00EE55CF">
              <w:rPr>
                <w:i/>
                <w:iCs/>
                <w:color w:val="000000" w:themeColor="text1"/>
                <w:sz w:val="26"/>
                <w:szCs w:val="26"/>
              </w:rPr>
              <w:t>(Kèm theo Tờ khai thuế TNCN của tổ chức, cá nhân thực hiện khấu trừ, khai thay, nộp thay)</w:t>
            </w:r>
          </w:p>
        </w:tc>
      </w:tr>
      <w:tr w:rsidR="00F850EF" w:rsidRPr="00EE55CF" w14:paraId="09BFA6DC" w14:textId="77777777" w:rsidTr="006A7AFA">
        <w:trPr>
          <w:trHeight w:val="20"/>
        </w:trPr>
        <w:tc>
          <w:tcPr>
            <w:tcW w:w="937" w:type="pct"/>
            <w:vAlign w:val="center"/>
          </w:tcPr>
          <w:p w14:paraId="61FA370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Mẫu số 03</w:t>
            </w:r>
          </w:p>
        </w:tc>
        <w:tc>
          <w:tcPr>
            <w:tcW w:w="4063" w:type="pct"/>
            <w:vAlign w:val="center"/>
          </w:tcPr>
          <w:p w14:paraId="571E664E" w14:textId="77777777" w:rsidR="00F850EF" w:rsidRPr="00EE55CF" w:rsidRDefault="00000000" w:rsidP="006A7AFA">
            <w:pPr>
              <w:widowControl w:val="0"/>
              <w:spacing w:before="40" w:after="40"/>
              <w:rPr>
                <w:color w:val="000000" w:themeColor="text1"/>
                <w:sz w:val="26"/>
                <w:szCs w:val="26"/>
              </w:rPr>
            </w:pPr>
            <w:r w:rsidRPr="00EE55CF">
              <w:rPr>
                <w:color w:val="000000" w:themeColor="text1"/>
                <w:sz w:val="26"/>
                <w:szCs w:val="26"/>
              </w:rPr>
              <w:t>Điều chỉnh số thuế phải nộp và số thuế được giảm của hộ kinh doanh, cá nhân kinh doanh</w:t>
            </w:r>
          </w:p>
          <w:p w14:paraId="444798D9" w14:textId="77777777" w:rsidR="00F850EF" w:rsidRPr="00EE55CF" w:rsidRDefault="00000000" w:rsidP="006A7AFA">
            <w:pPr>
              <w:widowControl w:val="0"/>
              <w:spacing w:before="40" w:after="40"/>
              <w:rPr>
                <w:color w:val="000000" w:themeColor="text1"/>
                <w:sz w:val="26"/>
                <w:szCs w:val="26"/>
              </w:rPr>
            </w:pPr>
            <w:r w:rsidRPr="00EE55CF">
              <w:rPr>
                <w:i/>
                <w:iCs/>
                <w:color w:val="000000" w:themeColor="text1"/>
                <w:sz w:val="26"/>
                <w:szCs w:val="26"/>
              </w:rPr>
              <w:t>(Kèm theo tờ khai 01/CNKD, 01/BĐS, áp dụng đối với hộ kinh doanh, cá nhân kinh doanh đã được giảm thuế TNCN theo quy định tại Nghị quyết số 43/2026/QH16 nhưng tổng doanh thu thực tế vượt 10 tỷ đồng và phải nộp bổ sung số thuế đã được giảm)</w:t>
            </w:r>
          </w:p>
        </w:tc>
      </w:tr>
    </w:tbl>
    <w:p w14:paraId="605B8F3E" w14:textId="77777777" w:rsidR="006A7AFA" w:rsidRPr="00EE55CF" w:rsidRDefault="006A7AFA" w:rsidP="006A7AFA">
      <w:pPr>
        <w:widowControl w:val="0"/>
        <w:spacing w:after="120"/>
        <w:ind w:firstLine="720"/>
        <w:jc w:val="both"/>
        <w:rPr>
          <w:b/>
          <w:bCs/>
          <w:color w:val="000000" w:themeColor="text1"/>
          <w:sz w:val="26"/>
          <w:szCs w:val="26"/>
        </w:rPr>
      </w:pPr>
    </w:p>
    <w:p w14:paraId="33932526" w14:textId="77777777" w:rsidR="006A7AFA" w:rsidRPr="00EE55CF" w:rsidRDefault="006A7AFA" w:rsidP="006A7AFA">
      <w:pPr>
        <w:widowControl w:val="0"/>
        <w:spacing w:after="120"/>
        <w:ind w:firstLine="720"/>
        <w:jc w:val="both"/>
        <w:rPr>
          <w:b/>
          <w:bCs/>
          <w:color w:val="000000" w:themeColor="text1"/>
          <w:sz w:val="26"/>
          <w:szCs w:val="26"/>
        </w:rPr>
        <w:sectPr w:rsidR="006A7AFA" w:rsidRPr="00EE55CF" w:rsidSect="006A7AFA">
          <w:headerReference w:type="default" r:id="rId8"/>
          <w:headerReference w:type="first" r:id="rId9"/>
          <w:pgSz w:w="11906" w:h="16838" w:code="9"/>
          <w:pgMar w:top="1418" w:right="1134" w:bottom="1418" w:left="1701" w:header="0" w:footer="0" w:gutter="0"/>
          <w:pgNumType w:start="1"/>
          <w:cols w:space="720"/>
          <w:docGrid w:linePitch="381"/>
        </w:sectPr>
      </w:pPr>
    </w:p>
    <w:p w14:paraId="1870FA39" w14:textId="5A754817" w:rsidR="00F850EF" w:rsidRPr="00EE55CF" w:rsidRDefault="00000000" w:rsidP="006A7AFA">
      <w:pPr>
        <w:widowControl w:val="0"/>
        <w:spacing w:after="120"/>
        <w:ind w:firstLine="720"/>
        <w:jc w:val="right"/>
        <w:rPr>
          <w:color w:val="000000" w:themeColor="text1"/>
          <w:sz w:val="26"/>
          <w:szCs w:val="26"/>
        </w:rPr>
      </w:pPr>
      <w:r w:rsidRPr="00EE55CF">
        <w:rPr>
          <w:b/>
          <w:bCs/>
          <w:color w:val="000000" w:themeColor="text1"/>
          <w:sz w:val="26"/>
          <w:szCs w:val="26"/>
        </w:rPr>
        <w:lastRenderedPageBreak/>
        <w:t>Mẫu số 01</w:t>
      </w:r>
    </w:p>
    <w:p w14:paraId="0E933CD3" w14:textId="412E2EEB" w:rsidR="00F850EF" w:rsidRPr="00EE55CF" w:rsidRDefault="00000000" w:rsidP="006A7AFA">
      <w:pPr>
        <w:jc w:val="center"/>
        <w:rPr>
          <w:color w:val="000000" w:themeColor="text1"/>
          <w:sz w:val="26"/>
          <w:szCs w:val="26"/>
          <w:vertAlign w:val="superscript"/>
        </w:rPr>
      </w:pPr>
      <w:r w:rsidRPr="00EE55CF">
        <w:rPr>
          <w:b/>
          <w:bCs/>
          <w:color w:val="000000" w:themeColor="text1"/>
          <w:sz w:val="26"/>
          <w:szCs w:val="26"/>
        </w:rPr>
        <w:t>CỘNG HÒA XÃ HỘI CHỦ NGHĨA VIỆT NAM</w:t>
      </w:r>
      <w:r w:rsidR="006A7AFA" w:rsidRPr="00EE55CF">
        <w:rPr>
          <w:color w:val="000000" w:themeColor="text1"/>
          <w:sz w:val="26"/>
          <w:szCs w:val="26"/>
        </w:rPr>
        <w:br/>
      </w:r>
      <w:r w:rsidRPr="00EE55CF">
        <w:rPr>
          <w:b/>
          <w:bCs/>
          <w:color w:val="000000" w:themeColor="text1"/>
          <w:sz w:val="26"/>
          <w:szCs w:val="26"/>
        </w:rPr>
        <w:t>Độc lập - Tự do - Hạnh phúc</w:t>
      </w:r>
      <w:r w:rsidR="006A7AFA" w:rsidRPr="00EE55CF">
        <w:rPr>
          <w:color w:val="000000" w:themeColor="text1"/>
          <w:sz w:val="26"/>
          <w:szCs w:val="26"/>
        </w:rPr>
        <w:br/>
      </w:r>
      <w:r w:rsidR="006A7AFA" w:rsidRPr="00EE55CF">
        <w:rPr>
          <w:color w:val="000000" w:themeColor="text1"/>
          <w:sz w:val="26"/>
          <w:szCs w:val="26"/>
          <w:vertAlign w:val="superscript"/>
        </w:rPr>
        <w:t>_________________________</w:t>
      </w:r>
    </w:p>
    <w:p w14:paraId="1413B06C" w14:textId="77777777" w:rsidR="006A7AFA" w:rsidRPr="00EE55CF" w:rsidRDefault="006A7AFA" w:rsidP="006A7AFA">
      <w:pPr>
        <w:jc w:val="center"/>
        <w:rPr>
          <w:color w:val="000000" w:themeColor="text1"/>
          <w:sz w:val="26"/>
          <w:szCs w:val="26"/>
        </w:rPr>
      </w:pPr>
    </w:p>
    <w:p w14:paraId="41913608" w14:textId="77777777" w:rsidR="00F850EF" w:rsidRPr="00EE55CF" w:rsidRDefault="00000000" w:rsidP="006A7AFA">
      <w:pPr>
        <w:jc w:val="center"/>
        <w:rPr>
          <w:color w:val="000000" w:themeColor="text1"/>
          <w:sz w:val="26"/>
          <w:szCs w:val="26"/>
        </w:rPr>
      </w:pPr>
      <w:r w:rsidRPr="00EE55CF">
        <w:rPr>
          <w:b/>
          <w:bCs/>
          <w:color w:val="000000" w:themeColor="text1"/>
          <w:sz w:val="26"/>
          <w:szCs w:val="26"/>
        </w:rPr>
        <w:t>GIẢM THUẾ THU NHẬP CÁ NHÂN THEO NGHỊ QUYẾT SỐ 43/2026/QH16</w:t>
      </w:r>
    </w:p>
    <w:p w14:paraId="7D6084E7" w14:textId="34A27BCA" w:rsidR="00F850EF" w:rsidRPr="00EE55CF" w:rsidRDefault="00000000" w:rsidP="006A7AFA">
      <w:pPr>
        <w:jc w:val="center"/>
        <w:rPr>
          <w:color w:val="000000" w:themeColor="text1"/>
          <w:sz w:val="26"/>
          <w:szCs w:val="26"/>
        </w:rPr>
      </w:pPr>
      <w:r w:rsidRPr="00EE55CF">
        <w:rPr>
          <w:i/>
          <w:iCs/>
          <w:color w:val="000000" w:themeColor="text1"/>
          <w:sz w:val="26"/>
          <w:szCs w:val="26"/>
        </w:rPr>
        <w:t>(Kèm theo Tờ khai thuế TNCN của hộ kinh doanh, cá nhân kinh doanh</w:t>
      </w:r>
      <w:r w:rsidR="006A7AFA" w:rsidRPr="00EE55CF">
        <w:rPr>
          <w:i/>
          <w:iCs/>
          <w:color w:val="000000" w:themeColor="text1"/>
          <w:sz w:val="26"/>
          <w:szCs w:val="26"/>
        </w:rPr>
        <w:br/>
      </w:r>
      <w:r w:rsidRPr="00EE55CF">
        <w:rPr>
          <w:i/>
          <w:iCs/>
          <w:color w:val="000000" w:themeColor="text1"/>
          <w:sz w:val="26"/>
          <w:szCs w:val="26"/>
        </w:rPr>
        <w:t>Kỳ tính thuế: Quý... năm ... /6 tháng... năm.../Năm...)</w:t>
      </w:r>
    </w:p>
    <w:p w14:paraId="7AD78AED" w14:textId="77777777" w:rsidR="00F850EF" w:rsidRPr="00EE55CF" w:rsidRDefault="00F850EF" w:rsidP="006A7AFA">
      <w:pPr>
        <w:jc w:val="center"/>
        <w:rPr>
          <w:color w:val="000000" w:themeColor="text1"/>
          <w:sz w:val="26"/>
          <w:szCs w:val="26"/>
        </w:rPr>
      </w:pPr>
    </w:p>
    <w:p w14:paraId="39F98D6D"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[01]</w:t>
      </w:r>
      <w:r w:rsidRPr="00EE55CF">
        <w:rPr>
          <w:color w:val="000000" w:themeColor="text1"/>
          <w:sz w:val="26"/>
          <w:szCs w:val="26"/>
        </w:rPr>
        <w:t xml:space="preserve"> Người nộp thuế:</w:t>
      </w:r>
      <w:r w:rsidRPr="00EE55CF">
        <w:rPr>
          <w:color w:val="000000" w:themeColor="text1"/>
          <w:sz w:val="26"/>
          <w:szCs w:val="26"/>
        </w:rPr>
        <w:tab/>
      </w:r>
    </w:p>
    <w:p w14:paraId="35B354A8"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[02]</w:t>
      </w:r>
      <w:r w:rsidRPr="00EE55CF">
        <w:rPr>
          <w:color w:val="000000" w:themeColor="text1"/>
          <w:sz w:val="26"/>
          <w:szCs w:val="26"/>
        </w:rPr>
        <w:t xml:space="preserve"> Mã số thuế:</w:t>
      </w:r>
      <w:r w:rsidRPr="00EE55CF">
        <w:rPr>
          <w:color w:val="000000" w:themeColor="text1"/>
          <w:sz w:val="26"/>
          <w:szCs w:val="26"/>
        </w:rPr>
        <w:tab/>
      </w:r>
    </w:p>
    <w:p w14:paraId="3BC38480"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[03]</w:t>
      </w:r>
      <w:r w:rsidRPr="00EE55CF">
        <w:rPr>
          <w:color w:val="000000" w:themeColor="text1"/>
          <w:sz w:val="26"/>
          <w:szCs w:val="26"/>
        </w:rPr>
        <w:t xml:space="preserve"> Tên tổ chức, cá nhân cung cấp dịch vụ làm thủ tục về thuế (nếu có):</w:t>
      </w:r>
    </w:p>
    <w:p w14:paraId="56BF09AD"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color w:val="000000" w:themeColor="text1"/>
          <w:sz w:val="26"/>
          <w:szCs w:val="26"/>
        </w:rPr>
        <w:tab/>
      </w:r>
    </w:p>
    <w:p w14:paraId="79E31041"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[04]</w:t>
      </w:r>
      <w:r w:rsidRPr="00EE55CF">
        <w:rPr>
          <w:color w:val="000000" w:themeColor="text1"/>
          <w:sz w:val="26"/>
          <w:szCs w:val="26"/>
        </w:rPr>
        <w:t xml:space="preserve"> Mã số thuế:</w:t>
      </w:r>
      <w:r w:rsidRPr="00EE55CF">
        <w:rPr>
          <w:color w:val="000000" w:themeColor="text1"/>
          <w:sz w:val="26"/>
          <w:szCs w:val="26"/>
        </w:rPr>
        <w:tab/>
      </w:r>
    </w:p>
    <w:p w14:paraId="16F388B9"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[05]</w:t>
      </w:r>
      <w:r w:rsidRPr="00EE55CF">
        <w:rPr>
          <w:color w:val="000000" w:themeColor="text1"/>
          <w:sz w:val="26"/>
          <w:szCs w:val="26"/>
        </w:rPr>
        <w:t xml:space="preserve"> Hợp đồng dịch vụ làm thủ tục về thuế: Số: ....................Ngày:……….. </w:t>
      </w:r>
    </w:p>
    <w:p w14:paraId="17D0E578" w14:textId="77777777" w:rsidR="00F850EF" w:rsidRPr="00EE55CF" w:rsidRDefault="00000000" w:rsidP="006A7AFA">
      <w:pPr>
        <w:widowControl w:val="0"/>
        <w:spacing w:after="120"/>
        <w:ind w:firstLine="720"/>
        <w:jc w:val="right"/>
        <w:rPr>
          <w:color w:val="000000" w:themeColor="text1"/>
          <w:sz w:val="26"/>
          <w:szCs w:val="26"/>
        </w:rPr>
      </w:pPr>
      <w:r w:rsidRPr="00EE55CF">
        <w:rPr>
          <w:i/>
          <w:iCs/>
          <w:color w:val="000000" w:themeColor="text1"/>
          <w:sz w:val="26"/>
          <w:szCs w:val="26"/>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709"/>
        <w:gridCol w:w="1299"/>
        <w:gridCol w:w="1446"/>
        <w:gridCol w:w="1497"/>
        <w:gridCol w:w="1098"/>
        <w:gridCol w:w="1446"/>
        <w:gridCol w:w="1566"/>
      </w:tblGrid>
      <w:tr w:rsidR="00F850EF" w:rsidRPr="00EE55CF" w14:paraId="4BEAEF89" w14:textId="77777777" w:rsidTr="006A7AFA">
        <w:trPr>
          <w:trHeight w:val="20"/>
        </w:trPr>
        <w:tc>
          <w:tcPr>
            <w:tcW w:w="391" w:type="pct"/>
            <w:vMerge w:val="restart"/>
            <w:vAlign w:val="center"/>
          </w:tcPr>
          <w:p w14:paraId="43FFF247"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1515" w:type="pct"/>
            <w:gridSpan w:val="2"/>
            <w:vAlign w:val="center"/>
          </w:tcPr>
          <w:p w14:paraId="4CFE64C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Địa điểm kinh doanh</w:t>
            </w:r>
          </w:p>
        </w:tc>
        <w:tc>
          <w:tcPr>
            <w:tcW w:w="826" w:type="pct"/>
            <w:vMerge w:val="restart"/>
            <w:vAlign w:val="center"/>
          </w:tcPr>
          <w:p w14:paraId="566D487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Hoạt động sản xuất kinh doanh</w:t>
            </w:r>
          </w:p>
        </w:tc>
        <w:tc>
          <w:tcPr>
            <w:tcW w:w="606" w:type="pct"/>
            <w:vMerge w:val="restart"/>
            <w:vAlign w:val="center"/>
          </w:tcPr>
          <w:p w14:paraId="3980CD3A"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Nhóm ngành nghề</w:t>
            </w:r>
          </w:p>
        </w:tc>
        <w:tc>
          <w:tcPr>
            <w:tcW w:w="798" w:type="pct"/>
            <w:vMerge w:val="restart"/>
            <w:vAlign w:val="center"/>
          </w:tcPr>
          <w:p w14:paraId="1D4DEA1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phải nộp</w:t>
            </w:r>
          </w:p>
        </w:tc>
        <w:tc>
          <w:tcPr>
            <w:tcW w:w="864" w:type="pct"/>
            <w:vMerge w:val="restart"/>
            <w:vAlign w:val="center"/>
          </w:tcPr>
          <w:p w14:paraId="51191FEF"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được giảm</w:t>
            </w:r>
          </w:p>
        </w:tc>
      </w:tr>
      <w:tr w:rsidR="00F850EF" w:rsidRPr="00EE55CF" w14:paraId="7C83DD19" w14:textId="77777777" w:rsidTr="006A7AFA">
        <w:trPr>
          <w:trHeight w:val="20"/>
        </w:trPr>
        <w:tc>
          <w:tcPr>
            <w:tcW w:w="391" w:type="pct"/>
            <w:vMerge/>
            <w:vAlign w:val="center"/>
          </w:tcPr>
          <w:p w14:paraId="0EF44133" w14:textId="77777777" w:rsidR="00F850EF" w:rsidRPr="00EE55CF" w:rsidRDefault="00F850EF" w:rsidP="006A7AFA">
            <w:pPr>
              <w:widowControl w:val="0"/>
              <w:spacing w:before="40" w:after="40"/>
              <w:jc w:val="center"/>
              <w:rPr>
                <w:color w:val="000000" w:themeColor="text1"/>
                <w:sz w:val="26"/>
                <w:szCs w:val="26"/>
              </w:rPr>
            </w:pPr>
          </w:p>
        </w:tc>
        <w:tc>
          <w:tcPr>
            <w:tcW w:w="717" w:type="pct"/>
            <w:vAlign w:val="center"/>
          </w:tcPr>
          <w:p w14:paraId="4B76009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Mã địa điểm kinh doanh</w:t>
            </w:r>
          </w:p>
        </w:tc>
        <w:tc>
          <w:tcPr>
            <w:tcW w:w="798" w:type="pct"/>
            <w:vAlign w:val="center"/>
          </w:tcPr>
          <w:p w14:paraId="090284F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Tên địa điểm kinh doanh</w:t>
            </w:r>
          </w:p>
        </w:tc>
        <w:tc>
          <w:tcPr>
            <w:tcW w:w="826" w:type="pct"/>
            <w:vMerge/>
            <w:vAlign w:val="center"/>
          </w:tcPr>
          <w:p w14:paraId="40B4C4B6" w14:textId="77777777" w:rsidR="00F850EF" w:rsidRPr="00EE55CF" w:rsidRDefault="00F850EF" w:rsidP="006A7AFA">
            <w:pPr>
              <w:widowControl w:val="0"/>
              <w:spacing w:before="40" w:after="40"/>
              <w:jc w:val="center"/>
              <w:rPr>
                <w:color w:val="000000" w:themeColor="text1"/>
                <w:sz w:val="26"/>
                <w:szCs w:val="26"/>
              </w:rPr>
            </w:pPr>
          </w:p>
        </w:tc>
        <w:tc>
          <w:tcPr>
            <w:tcW w:w="606" w:type="pct"/>
            <w:vMerge/>
            <w:vAlign w:val="center"/>
          </w:tcPr>
          <w:p w14:paraId="71EB5C0C" w14:textId="77777777" w:rsidR="00F850EF" w:rsidRPr="00EE55CF" w:rsidRDefault="00F850EF" w:rsidP="006A7AFA">
            <w:pPr>
              <w:widowControl w:val="0"/>
              <w:spacing w:before="40" w:after="40"/>
              <w:jc w:val="center"/>
              <w:rPr>
                <w:color w:val="000000" w:themeColor="text1"/>
                <w:sz w:val="26"/>
                <w:szCs w:val="26"/>
              </w:rPr>
            </w:pPr>
          </w:p>
        </w:tc>
        <w:tc>
          <w:tcPr>
            <w:tcW w:w="798" w:type="pct"/>
            <w:vMerge/>
            <w:vAlign w:val="center"/>
          </w:tcPr>
          <w:p w14:paraId="6D3721B5" w14:textId="77777777" w:rsidR="00F850EF" w:rsidRPr="00EE55CF" w:rsidRDefault="00F850EF" w:rsidP="006A7AFA">
            <w:pPr>
              <w:widowControl w:val="0"/>
              <w:spacing w:before="40" w:after="40"/>
              <w:jc w:val="center"/>
              <w:rPr>
                <w:color w:val="000000" w:themeColor="text1"/>
                <w:sz w:val="26"/>
                <w:szCs w:val="26"/>
              </w:rPr>
            </w:pPr>
          </w:p>
        </w:tc>
        <w:tc>
          <w:tcPr>
            <w:tcW w:w="864" w:type="pct"/>
            <w:vMerge/>
            <w:vAlign w:val="center"/>
          </w:tcPr>
          <w:p w14:paraId="77150593"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17C7BD98" w14:textId="77777777" w:rsidTr="006A7AFA">
        <w:trPr>
          <w:trHeight w:val="20"/>
        </w:trPr>
        <w:tc>
          <w:tcPr>
            <w:tcW w:w="391" w:type="pct"/>
            <w:vAlign w:val="center"/>
          </w:tcPr>
          <w:p w14:paraId="69C5FC4B"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[06]</w:t>
            </w:r>
          </w:p>
        </w:tc>
        <w:tc>
          <w:tcPr>
            <w:tcW w:w="717" w:type="pct"/>
            <w:vAlign w:val="center"/>
          </w:tcPr>
          <w:p w14:paraId="6B6CBEF5"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[07]</w:t>
            </w:r>
          </w:p>
        </w:tc>
        <w:tc>
          <w:tcPr>
            <w:tcW w:w="798" w:type="pct"/>
            <w:vAlign w:val="center"/>
          </w:tcPr>
          <w:p w14:paraId="45E6A48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[08]</w:t>
            </w:r>
          </w:p>
        </w:tc>
        <w:tc>
          <w:tcPr>
            <w:tcW w:w="826" w:type="pct"/>
            <w:vAlign w:val="center"/>
          </w:tcPr>
          <w:p w14:paraId="3C43B6A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[09]</w:t>
            </w:r>
          </w:p>
        </w:tc>
        <w:tc>
          <w:tcPr>
            <w:tcW w:w="606" w:type="pct"/>
            <w:vAlign w:val="center"/>
          </w:tcPr>
          <w:p w14:paraId="0CC1E63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[10]</w:t>
            </w:r>
          </w:p>
        </w:tc>
        <w:tc>
          <w:tcPr>
            <w:tcW w:w="798" w:type="pct"/>
            <w:vAlign w:val="center"/>
          </w:tcPr>
          <w:p w14:paraId="05A916B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[11]</w:t>
            </w:r>
          </w:p>
        </w:tc>
        <w:tc>
          <w:tcPr>
            <w:tcW w:w="864" w:type="pct"/>
            <w:vAlign w:val="center"/>
          </w:tcPr>
          <w:p w14:paraId="42D8F1F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[12]</w:t>
            </w:r>
          </w:p>
        </w:tc>
      </w:tr>
      <w:tr w:rsidR="00F850EF" w:rsidRPr="00EE55CF" w14:paraId="5134923D" w14:textId="77777777" w:rsidTr="006A7AFA">
        <w:trPr>
          <w:trHeight w:val="20"/>
        </w:trPr>
        <w:tc>
          <w:tcPr>
            <w:tcW w:w="391" w:type="pct"/>
            <w:vAlign w:val="center"/>
          </w:tcPr>
          <w:p w14:paraId="64C1256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717" w:type="pct"/>
            <w:vAlign w:val="center"/>
          </w:tcPr>
          <w:p w14:paraId="60C5525C"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0CF5811F" w14:textId="77777777" w:rsidR="00F850EF" w:rsidRPr="00EE55CF" w:rsidRDefault="00F850EF" w:rsidP="006A7AFA">
            <w:pPr>
              <w:widowControl w:val="0"/>
              <w:spacing w:before="40" w:after="40"/>
              <w:jc w:val="center"/>
              <w:rPr>
                <w:color w:val="000000" w:themeColor="text1"/>
                <w:sz w:val="26"/>
                <w:szCs w:val="26"/>
              </w:rPr>
            </w:pPr>
          </w:p>
        </w:tc>
        <w:tc>
          <w:tcPr>
            <w:tcW w:w="826" w:type="pct"/>
            <w:vAlign w:val="center"/>
          </w:tcPr>
          <w:p w14:paraId="416732BE" w14:textId="77777777" w:rsidR="00F850EF" w:rsidRPr="00EE55CF" w:rsidRDefault="00F850EF" w:rsidP="006A7AFA">
            <w:pPr>
              <w:widowControl w:val="0"/>
              <w:spacing w:before="40" w:after="40"/>
              <w:jc w:val="center"/>
              <w:rPr>
                <w:color w:val="000000" w:themeColor="text1"/>
                <w:sz w:val="26"/>
                <w:szCs w:val="26"/>
              </w:rPr>
            </w:pPr>
          </w:p>
        </w:tc>
        <w:tc>
          <w:tcPr>
            <w:tcW w:w="606" w:type="pct"/>
            <w:vAlign w:val="center"/>
          </w:tcPr>
          <w:p w14:paraId="2F126A82"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708CBBA4" w14:textId="77777777" w:rsidR="00F850EF" w:rsidRPr="00EE55CF" w:rsidRDefault="00F850EF" w:rsidP="006A7AFA">
            <w:pPr>
              <w:widowControl w:val="0"/>
              <w:spacing w:before="40" w:after="40"/>
              <w:jc w:val="center"/>
              <w:rPr>
                <w:color w:val="000000" w:themeColor="text1"/>
                <w:sz w:val="26"/>
                <w:szCs w:val="26"/>
              </w:rPr>
            </w:pPr>
          </w:p>
        </w:tc>
        <w:tc>
          <w:tcPr>
            <w:tcW w:w="864" w:type="pct"/>
            <w:vAlign w:val="center"/>
          </w:tcPr>
          <w:p w14:paraId="6207682E"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078D7382" w14:textId="77777777" w:rsidTr="006A7AFA">
        <w:trPr>
          <w:trHeight w:val="20"/>
        </w:trPr>
        <w:tc>
          <w:tcPr>
            <w:tcW w:w="391" w:type="pct"/>
            <w:vAlign w:val="center"/>
          </w:tcPr>
          <w:p w14:paraId="68DB0CB8"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717" w:type="pct"/>
            <w:vAlign w:val="center"/>
          </w:tcPr>
          <w:p w14:paraId="3683D186"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7A09E3FB" w14:textId="77777777" w:rsidR="00F850EF" w:rsidRPr="00EE55CF" w:rsidRDefault="00F850EF" w:rsidP="006A7AFA">
            <w:pPr>
              <w:widowControl w:val="0"/>
              <w:spacing w:before="40" w:after="40"/>
              <w:jc w:val="center"/>
              <w:rPr>
                <w:color w:val="000000" w:themeColor="text1"/>
                <w:sz w:val="26"/>
                <w:szCs w:val="26"/>
              </w:rPr>
            </w:pPr>
          </w:p>
        </w:tc>
        <w:tc>
          <w:tcPr>
            <w:tcW w:w="826" w:type="pct"/>
            <w:vAlign w:val="center"/>
          </w:tcPr>
          <w:p w14:paraId="687C205F" w14:textId="77777777" w:rsidR="00F850EF" w:rsidRPr="00EE55CF" w:rsidRDefault="00F850EF" w:rsidP="006A7AFA">
            <w:pPr>
              <w:widowControl w:val="0"/>
              <w:spacing w:before="40" w:after="40"/>
              <w:jc w:val="center"/>
              <w:rPr>
                <w:color w:val="000000" w:themeColor="text1"/>
                <w:sz w:val="26"/>
                <w:szCs w:val="26"/>
              </w:rPr>
            </w:pPr>
          </w:p>
        </w:tc>
        <w:tc>
          <w:tcPr>
            <w:tcW w:w="606" w:type="pct"/>
            <w:vAlign w:val="center"/>
          </w:tcPr>
          <w:p w14:paraId="7CF2D704" w14:textId="77777777" w:rsidR="00F850EF" w:rsidRPr="00EE55CF" w:rsidRDefault="00F850EF" w:rsidP="006A7AFA">
            <w:pPr>
              <w:widowControl w:val="0"/>
              <w:spacing w:before="40" w:after="40"/>
              <w:jc w:val="center"/>
              <w:rPr>
                <w:color w:val="000000" w:themeColor="text1"/>
                <w:sz w:val="26"/>
                <w:szCs w:val="26"/>
              </w:rPr>
            </w:pPr>
          </w:p>
        </w:tc>
        <w:tc>
          <w:tcPr>
            <w:tcW w:w="798" w:type="pct"/>
            <w:vAlign w:val="center"/>
          </w:tcPr>
          <w:p w14:paraId="0B2FB3FC" w14:textId="77777777" w:rsidR="00F850EF" w:rsidRPr="00EE55CF" w:rsidRDefault="00F850EF" w:rsidP="006A7AFA">
            <w:pPr>
              <w:widowControl w:val="0"/>
              <w:spacing w:before="40" w:after="40"/>
              <w:jc w:val="center"/>
              <w:rPr>
                <w:color w:val="000000" w:themeColor="text1"/>
                <w:sz w:val="26"/>
                <w:szCs w:val="26"/>
              </w:rPr>
            </w:pPr>
          </w:p>
        </w:tc>
        <w:tc>
          <w:tcPr>
            <w:tcW w:w="864" w:type="pct"/>
            <w:vAlign w:val="center"/>
          </w:tcPr>
          <w:p w14:paraId="40188404"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7E9DF112" w14:textId="77777777" w:rsidTr="006A7AFA">
        <w:trPr>
          <w:trHeight w:val="20"/>
        </w:trPr>
        <w:tc>
          <w:tcPr>
            <w:tcW w:w="3338" w:type="pct"/>
            <w:gridSpan w:val="5"/>
            <w:vAlign w:val="center"/>
          </w:tcPr>
          <w:p w14:paraId="589504D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Tổng cộng</w:t>
            </w:r>
          </w:p>
        </w:tc>
        <w:tc>
          <w:tcPr>
            <w:tcW w:w="798" w:type="pct"/>
            <w:vAlign w:val="center"/>
          </w:tcPr>
          <w:p w14:paraId="67E771F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[13]</w:t>
            </w:r>
          </w:p>
        </w:tc>
        <w:tc>
          <w:tcPr>
            <w:tcW w:w="864" w:type="pct"/>
            <w:vAlign w:val="center"/>
          </w:tcPr>
          <w:p w14:paraId="350AE91E"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[14]</w:t>
            </w:r>
          </w:p>
        </w:tc>
      </w:tr>
    </w:tbl>
    <w:p w14:paraId="0C364331"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Tôi cam đoan những nội dung kê khai trên là đúng và chịu trách nhiệm trước pháp luật về những nội dung đã khai.</w:t>
      </w:r>
    </w:p>
    <w:p w14:paraId="18BC67D3" w14:textId="77777777" w:rsidR="00F850EF" w:rsidRPr="00EE55CF" w:rsidRDefault="00F850EF" w:rsidP="006A7AFA">
      <w:pPr>
        <w:jc w:val="center"/>
        <w:rPr>
          <w:color w:val="000000" w:themeColor="text1"/>
          <w:sz w:val="26"/>
          <w:szCs w:val="26"/>
        </w:rPr>
      </w:pPr>
    </w:p>
    <w:tbl>
      <w:tblPr>
        <w:tblW w:w="9071" w:type="dxa"/>
        <w:tblLayout w:type="fixed"/>
        <w:tblLook w:val="04A0" w:firstRow="1" w:lastRow="0" w:firstColumn="1" w:lastColumn="0" w:noHBand="0" w:noVBand="1"/>
      </w:tblPr>
      <w:tblGrid>
        <w:gridCol w:w="4300"/>
        <w:gridCol w:w="4771"/>
      </w:tblGrid>
      <w:tr w:rsidR="00F850EF" w:rsidRPr="00EE55CF" w14:paraId="48171A56" w14:textId="77777777" w:rsidTr="006A7AFA">
        <w:tc>
          <w:tcPr>
            <w:tcW w:w="4300" w:type="dxa"/>
          </w:tcPr>
          <w:p w14:paraId="6C9FBD87" w14:textId="5873D69D" w:rsidR="00F850EF" w:rsidRPr="00EE55CF" w:rsidRDefault="006A7AFA" w:rsidP="006A7AFA">
            <w:pPr>
              <w:jc w:val="center"/>
              <w:rPr>
                <w:color w:val="000000" w:themeColor="text1"/>
                <w:sz w:val="26"/>
                <w:szCs w:val="26"/>
              </w:rPr>
            </w:pPr>
            <w:r w:rsidRPr="00EE55CF">
              <w:rPr>
                <w:color w:val="000000" w:themeColor="text1"/>
                <w:sz w:val="26"/>
                <w:szCs w:val="26"/>
              </w:rPr>
              <w:br/>
            </w:r>
            <w:r w:rsidRPr="00EE55CF">
              <w:rPr>
                <w:b/>
                <w:bCs/>
                <w:color w:val="000000" w:themeColor="text1"/>
                <w:sz w:val="26"/>
                <w:szCs w:val="26"/>
              </w:rPr>
              <w:t>NGƯỜI TRỰC TIẾP THỰC HIỆN DỊCH VỤ LÀM THỦ TỤC VỀ THUẾ</w:t>
            </w:r>
            <w:r w:rsidRPr="00EE55CF">
              <w:rPr>
                <w:color w:val="000000" w:themeColor="text1"/>
                <w:sz w:val="26"/>
                <w:szCs w:val="26"/>
              </w:rPr>
              <w:t xml:space="preserve"> (nếu có)</w:t>
            </w:r>
          </w:p>
          <w:p w14:paraId="4736CDFE" w14:textId="77777777" w:rsidR="00F850EF" w:rsidRPr="00EE55CF" w:rsidRDefault="00000000" w:rsidP="006A7AFA">
            <w:pPr>
              <w:rPr>
                <w:color w:val="000000" w:themeColor="text1"/>
                <w:sz w:val="26"/>
                <w:szCs w:val="26"/>
              </w:rPr>
            </w:pPr>
            <w:r w:rsidRPr="00EE55CF">
              <w:rPr>
                <w:color w:val="000000" w:themeColor="text1"/>
                <w:sz w:val="26"/>
                <w:szCs w:val="26"/>
              </w:rPr>
              <w:t>Họ và tên: ..................</w:t>
            </w:r>
          </w:p>
          <w:p w14:paraId="1C895D1F" w14:textId="77777777" w:rsidR="00F850EF" w:rsidRPr="00EE55CF" w:rsidRDefault="00000000" w:rsidP="006A7AFA">
            <w:pPr>
              <w:rPr>
                <w:color w:val="000000" w:themeColor="text1"/>
                <w:sz w:val="26"/>
                <w:szCs w:val="26"/>
              </w:rPr>
            </w:pPr>
            <w:r w:rsidRPr="00EE55CF">
              <w:rPr>
                <w:color w:val="000000" w:themeColor="text1"/>
                <w:sz w:val="26"/>
                <w:szCs w:val="26"/>
              </w:rPr>
              <w:t>Chứng chỉ nghiệp vụ chuyên môn về thuế số:.....</w:t>
            </w:r>
          </w:p>
        </w:tc>
        <w:tc>
          <w:tcPr>
            <w:tcW w:w="4771" w:type="dxa"/>
          </w:tcPr>
          <w:p w14:paraId="4B3B96DB" w14:textId="54D5C47B" w:rsidR="00F850EF" w:rsidRPr="00EE55CF" w:rsidRDefault="00000000" w:rsidP="006A7AFA">
            <w:pPr>
              <w:jc w:val="center"/>
              <w:rPr>
                <w:color w:val="000000" w:themeColor="text1"/>
                <w:sz w:val="26"/>
                <w:szCs w:val="26"/>
              </w:rPr>
            </w:pPr>
            <w:r w:rsidRPr="00EE55CF">
              <w:rPr>
                <w:i/>
                <w:iCs/>
                <w:color w:val="000000" w:themeColor="text1"/>
                <w:sz w:val="26"/>
                <w:szCs w:val="26"/>
              </w:rPr>
              <w:t>...., ngày ... tháng ... năm ......</w:t>
            </w:r>
            <w:r w:rsidR="006A7AFA" w:rsidRPr="00EE55CF">
              <w:rPr>
                <w:color w:val="000000" w:themeColor="text1"/>
                <w:sz w:val="26"/>
                <w:szCs w:val="26"/>
              </w:rPr>
              <w:br/>
            </w:r>
            <w:r w:rsidRPr="00EE55CF">
              <w:rPr>
                <w:b/>
                <w:bCs/>
                <w:color w:val="000000" w:themeColor="text1"/>
                <w:sz w:val="26"/>
                <w:szCs w:val="26"/>
              </w:rPr>
              <w:t>NGƯỜI NỘP THUẾ hoặc</w:t>
            </w:r>
            <w:r w:rsidR="006A7AFA" w:rsidRPr="00EE55CF">
              <w:rPr>
                <w:color w:val="000000" w:themeColor="text1"/>
                <w:sz w:val="26"/>
                <w:szCs w:val="26"/>
              </w:rPr>
              <w:br/>
            </w:r>
            <w:r w:rsidRPr="00EE55CF">
              <w:rPr>
                <w:b/>
                <w:bCs/>
                <w:color w:val="000000" w:themeColor="text1"/>
                <w:sz w:val="26"/>
                <w:szCs w:val="26"/>
              </w:rPr>
              <w:t>ĐẠI DIỆN HỢP PHÁP CỦA NGƯỜI NỘP THUẾ</w:t>
            </w:r>
            <w:r w:rsidR="006A7AFA" w:rsidRPr="00EE55CF">
              <w:rPr>
                <w:color w:val="000000" w:themeColor="text1"/>
                <w:sz w:val="26"/>
                <w:szCs w:val="26"/>
              </w:rPr>
              <w:br/>
            </w:r>
            <w:r w:rsidRPr="00EE55CF">
              <w:rPr>
                <w:i/>
                <w:iCs/>
                <w:color w:val="000000" w:themeColor="text1"/>
                <w:sz w:val="26"/>
                <w:szCs w:val="26"/>
              </w:rPr>
              <w:t>(Chữ ký, ghi rõ họ tên; chức vụ và đóng dấu (nếu có)/ Xác nhận điện tử/Ký điện tử)</w:t>
            </w:r>
          </w:p>
        </w:tc>
      </w:tr>
    </w:tbl>
    <w:p w14:paraId="395A39B9" w14:textId="77777777" w:rsidR="00F850EF" w:rsidRPr="00EE55CF" w:rsidRDefault="00F850EF" w:rsidP="006A7AFA">
      <w:pPr>
        <w:widowControl w:val="0"/>
        <w:spacing w:after="120"/>
        <w:ind w:firstLine="720"/>
        <w:jc w:val="both"/>
        <w:rPr>
          <w:color w:val="000000" w:themeColor="text1"/>
          <w:sz w:val="26"/>
          <w:szCs w:val="26"/>
        </w:rPr>
      </w:pPr>
    </w:p>
    <w:p w14:paraId="47F78177" w14:textId="1D8CC5C6" w:rsidR="006A7AFA" w:rsidRPr="00EE55CF" w:rsidRDefault="006A7AFA" w:rsidP="006A7AFA">
      <w:pPr>
        <w:widowControl w:val="0"/>
        <w:spacing w:after="120"/>
        <w:ind w:firstLine="720"/>
        <w:jc w:val="both"/>
        <w:rPr>
          <w:color w:val="000000" w:themeColor="text1"/>
          <w:sz w:val="26"/>
          <w:szCs w:val="26"/>
          <w:vertAlign w:val="superscript"/>
        </w:rPr>
      </w:pPr>
      <w:r w:rsidRPr="00EE55CF">
        <w:rPr>
          <w:color w:val="000000" w:themeColor="text1"/>
          <w:sz w:val="26"/>
          <w:szCs w:val="26"/>
          <w:vertAlign w:val="superscript"/>
        </w:rPr>
        <w:t>______________________</w:t>
      </w:r>
    </w:p>
    <w:p w14:paraId="556537EF" w14:textId="77777777" w:rsidR="00F850EF" w:rsidRPr="00EE55CF" w:rsidRDefault="00000000" w:rsidP="006A7AFA">
      <w:pPr>
        <w:widowControl w:val="0"/>
        <w:spacing w:after="120"/>
        <w:ind w:firstLine="720"/>
        <w:jc w:val="both"/>
        <w:rPr>
          <w:color w:val="000000" w:themeColor="text1"/>
          <w:sz w:val="26"/>
          <w:szCs w:val="26"/>
        </w:rPr>
      </w:pPr>
      <w:r w:rsidRPr="00EE55CF">
        <w:rPr>
          <w:b/>
          <w:bCs/>
          <w:i/>
          <w:iCs/>
          <w:color w:val="000000" w:themeColor="text1"/>
          <w:sz w:val="26"/>
          <w:szCs w:val="26"/>
        </w:rPr>
        <w:t>Ghi chú:</w:t>
      </w:r>
    </w:p>
    <w:p w14:paraId="271FC1D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 Chỉ tiêu [09]: bao gồm các hoạt động sau: Hoạt động sản xuất, kinh doanh hàng hóa, cung cấp dịch vụ có địa điểm kinh doanh cố định; hoạt động kinh doanh trên nền tảng thương mại điện tử, nền tảng số khác; hoạt động cho thuê bất động sản; hoạt động </w:t>
      </w:r>
      <w:r w:rsidRPr="00EE55CF">
        <w:rPr>
          <w:color w:val="000000" w:themeColor="text1"/>
          <w:sz w:val="26"/>
          <w:szCs w:val="26"/>
        </w:rPr>
        <w:lastRenderedPageBreak/>
        <w:t>đại lý xổ số, bảo hiểm, bán hàng đa cấp; hoạt động môi giới; hoạt động cá nhân hợp tác kinh doanh với tổ chức.</w:t>
      </w:r>
    </w:p>
    <w:p w14:paraId="085C0BCF"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Chỉ tiêu [10]: bao gồm các nhóm ngành nghề: Hoạt động đại lý xổ số; hoạt động đại lý bảo hiểm; hoạt động đại lý bán hàng đa cấp; hoạt động môi giới; hoạt động cho thuê bất động sản;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w:t>
      </w:r>
    </w:p>
    <w:p w14:paraId="5F113D45" w14:textId="77777777" w:rsidR="006A7AFA" w:rsidRPr="00EE55CF" w:rsidRDefault="006A7AFA" w:rsidP="006A7AFA">
      <w:pPr>
        <w:widowControl w:val="0"/>
        <w:spacing w:after="120"/>
        <w:ind w:firstLine="720"/>
        <w:jc w:val="both"/>
        <w:rPr>
          <w:b/>
          <w:bCs/>
          <w:color w:val="000000" w:themeColor="text1"/>
          <w:sz w:val="26"/>
          <w:szCs w:val="26"/>
        </w:rPr>
      </w:pPr>
    </w:p>
    <w:p w14:paraId="218D2971" w14:textId="77777777" w:rsidR="006A7AFA" w:rsidRPr="00EE55CF" w:rsidRDefault="006A7AFA" w:rsidP="006A7AFA">
      <w:pPr>
        <w:widowControl w:val="0"/>
        <w:spacing w:after="120"/>
        <w:ind w:firstLine="720"/>
        <w:jc w:val="both"/>
        <w:rPr>
          <w:b/>
          <w:bCs/>
          <w:color w:val="000000" w:themeColor="text1"/>
          <w:sz w:val="26"/>
          <w:szCs w:val="26"/>
        </w:rPr>
        <w:sectPr w:rsidR="006A7AFA" w:rsidRPr="00EE55CF" w:rsidSect="006A7AFA">
          <w:pgSz w:w="11906" w:h="16838" w:code="9"/>
          <w:pgMar w:top="1418" w:right="1134" w:bottom="1418" w:left="1701" w:header="0" w:footer="0" w:gutter="0"/>
          <w:pgNumType w:start="1"/>
          <w:cols w:space="720"/>
          <w:docGrid w:linePitch="381"/>
        </w:sectPr>
      </w:pPr>
    </w:p>
    <w:p w14:paraId="4E3DA83D" w14:textId="3C8BED09" w:rsidR="00F850EF" w:rsidRPr="00EE55CF" w:rsidRDefault="00000000" w:rsidP="006A7AFA">
      <w:pPr>
        <w:widowControl w:val="0"/>
        <w:spacing w:after="120"/>
        <w:ind w:firstLine="720"/>
        <w:jc w:val="right"/>
        <w:rPr>
          <w:color w:val="000000" w:themeColor="text1"/>
          <w:sz w:val="26"/>
          <w:szCs w:val="26"/>
        </w:rPr>
      </w:pPr>
      <w:r w:rsidRPr="00EE55CF">
        <w:rPr>
          <w:b/>
          <w:bCs/>
          <w:color w:val="000000" w:themeColor="text1"/>
          <w:sz w:val="26"/>
          <w:szCs w:val="26"/>
        </w:rPr>
        <w:lastRenderedPageBreak/>
        <w:t>Mẫu số 02</w:t>
      </w:r>
    </w:p>
    <w:p w14:paraId="6D0F7035" w14:textId="763D3E60" w:rsidR="00F850EF" w:rsidRPr="00EE55CF" w:rsidRDefault="00000000" w:rsidP="006A7AFA">
      <w:pPr>
        <w:jc w:val="center"/>
        <w:rPr>
          <w:color w:val="000000" w:themeColor="text1"/>
          <w:sz w:val="26"/>
          <w:szCs w:val="26"/>
          <w:vertAlign w:val="superscript"/>
        </w:rPr>
      </w:pPr>
      <w:r w:rsidRPr="00EE55CF">
        <w:rPr>
          <w:b/>
          <w:bCs/>
          <w:color w:val="000000" w:themeColor="text1"/>
          <w:sz w:val="26"/>
          <w:szCs w:val="26"/>
        </w:rPr>
        <w:t>CỘNG HÒA XÃ HỘI CHỦ NGHĨA VIỆT NAM</w:t>
      </w:r>
      <w:r w:rsidR="006A7AFA" w:rsidRPr="00EE55CF">
        <w:rPr>
          <w:color w:val="000000" w:themeColor="text1"/>
          <w:sz w:val="26"/>
          <w:szCs w:val="26"/>
        </w:rPr>
        <w:br/>
      </w:r>
      <w:r w:rsidRPr="00EE55CF">
        <w:rPr>
          <w:b/>
          <w:bCs/>
          <w:color w:val="000000" w:themeColor="text1"/>
          <w:sz w:val="26"/>
          <w:szCs w:val="26"/>
        </w:rPr>
        <w:t>Độc lập - Tự do - Hạnh phúc</w:t>
      </w:r>
      <w:r w:rsidR="006A7AFA" w:rsidRPr="00EE55CF">
        <w:rPr>
          <w:color w:val="000000" w:themeColor="text1"/>
          <w:sz w:val="26"/>
          <w:szCs w:val="26"/>
        </w:rPr>
        <w:br/>
      </w:r>
      <w:r w:rsidR="006A7AFA" w:rsidRPr="00EE55CF">
        <w:rPr>
          <w:color w:val="000000" w:themeColor="text1"/>
          <w:sz w:val="26"/>
          <w:szCs w:val="26"/>
          <w:vertAlign w:val="superscript"/>
        </w:rPr>
        <w:t>________________________</w:t>
      </w:r>
    </w:p>
    <w:p w14:paraId="03BFD88D" w14:textId="77777777" w:rsidR="006A7AFA" w:rsidRPr="00EE55CF" w:rsidRDefault="006A7AFA" w:rsidP="006A7AFA">
      <w:pPr>
        <w:jc w:val="center"/>
        <w:rPr>
          <w:color w:val="000000" w:themeColor="text1"/>
          <w:sz w:val="26"/>
          <w:szCs w:val="26"/>
        </w:rPr>
      </w:pPr>
    </w:p>
    <w:p w14:paraId="04508FEE" w14:textId="77777777" w:rsidR="00F850EF" w:rsidRPr="00EE55CF" w:rsidRDefault="00000000" w:rsidP="006A7AFA">
      <w:pPr>
        <w:jc w:val="center"/>
        <w:rPr>
          <w:color w:val="000000" w:themeColor="text1"/>
          <w:sz w:val="26"/>
          <w:szCs w:val="26"/>
        </w:rPr>
      </w:pPr>
      <w:r w:rsidRPr="00EE55CF">
        <w:rPr>
          <w:b/>
          <w:bCs/>
          <w:color w:val="000000" w:themeColor="text1"/>
          <w:sz w:val="26"/>
          <w:szCs w:val="26"/>
        </w:rPr>
        <w:t>GIẢM THUẾ THU NHẬP CÁ NHÂN THEO NGHỊ QUYẾT SỐ 43/2026/QH16</w:t>
      </w:r>
    </w:p>
    <w:p w14:paraId="36B7609F" w14:textId="418004EA" w:rsidR="00F850EF" w:rsidRPr="00EE55CF" w:rsidRDefault="00000000" w:rsidP="006A7AFA">
      <w:pPr>
        <w:jc w:val="center"/>
        <w:rPr>
          <w:color w:val="000000" w:themeColor="text1"/>
          <w:sz w:val="26"/>
          <w:szCs w:val="26"/>
        </w:rPr>
      </w:pPr>
      <w:r w:rsidRPr="00EE55CF">
        <w:rPr>
          <w:i/>
          <w:iCs/>
          <w:color w:val="000000" w:themeColor="text1"/>
          <w:sz w:val="26"/>
          <w:szCs w:val="26"/>
        </w:rPr>
        <w:t xml:space="preserve">(Kèm theo Tờ khai thuế TNCN của tổ chức, cá nhân </w:t>
      </w:r>
      <w:r w:rsidR="006A7AFA" w:rsidRPr="00EE55CF">
        <w:rPr>
          <w:i/>
          <w:iCs/>
          <w:color w:val="000000" w:themeColor="text1"/>
          <w:sz w:val="26"/>
          <w:szCs w:val="26"/>
        </w:rPr>
        <w:br/>
      </w:r>
      <w:r w:rsidRPr="00EE55CF">
        <w:rPr>
          <w:i/>
          <w:iCs/>
          <w:color w:val="000000" w:themeColor="text1"/>
          <w:sz w:val="26"/>
          <w:szCs w:val="26"/>
        </w:rPr>
        <w:t>thực hiện khấu trừ, khai thay, nộp thay</w:t>
      </w:r>
      <w:r w:rsidR="006A7AFA" w:rsidRPr="00EE55CF">
        <w:rPr>
          <w:i/>
          <w:iCs/>
          <w:color w:val="000000" w:themeColor="text1"/>
          <w:sz w:val="26"/>
          <w:szCs w:val="26"/>
        </w:rPr>
        <w:br/>
      </w:r>
      <w:r w:rsidRPr="00EE55CF">
        <w:rPr>
          <w:i/>
          <w:iCs/>
          <w:color w:val="000000" w:themeColor="text1"/>
          <w:sz w:val="26"/>
          <w:szCs w:val="26"/>
        </w:rPr>
        <w:t>Kỳ tính thuế: Tháng...năm.../Quý... năm ... /Lần phát sinh...)</w:t>
      </w:r>
    </w:p>
    <w:p w14:paraId="340277DF" w14:textId="77777777" w:rsidR="00F850EF" w:rsidRPr="00EE55CF" w:rsidRDefault="00F850EF" w:rsidP="006A7AFA">
      <w:pPr>
        <w:jc w:val="center"/>
        <w:rPr>
          <w:color w:val="000000" w:themeColor="text1"/>
          <w:sz w:val="26"/>
          <w:szCs w:val="26"/>
        </w:rPr>
      </w:pPr>
    </w:p>
    <w:p w14:paraId="5DBD841F"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[01]</w:t>
      </w:r>
      <w:r w:rsidRPr="00EE55CF">
        <w:rPr>
          <w:color w:val="000000" w:themeColor="text1"/>
          <w:sz w:val="26"/>
          <w:szCs w:val="26"/>
        </w:rPr>
        <w:t xml:space="preserve"> Người nộp thuế:</w:t>
      </w:r>
      <w:r w:rsidRPr="00EE55CF">
        <w:rPr>
          <w:color w:val="000000" w:themeColor="text1"/>
          <w:sz w:val="26"/>
          <w:szCs w:val="26"/>
        </w:rPr>
        <w:tab/>
      </w:r>
    </w:p>
    <w:p w14:paraId="4A82787F"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[02]</w:t>
      </w:r>
      <w:r w:rsidRPr="00EE55CF">
        <w:rPr>
          <w:color w:val="000000" w:themeColor="text1"/>
          <w:sz w:val="26"/>
          <w:szCs w:val="26"/>
        </w:rPr>
        <w:t xml:space="preserve"> Mã số thuế:</w:t>
      </w:r>
      <w:r w:rsidRPr="00EE55CF">
        <w:rPr>
          <w:color w:val="000000" w:themeColor="text1"/>
          <w:sz w:val="26"/>
          <w:szCs w:val="26"/>
        </w:rPr>
        <w:tab/>
      </w:r>
    </w:p>
    <w:p w14:paraId="0A5574CF"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[03]</w:t>
      </w:r>
      <w:r w:rsidRPr="00EE55CF">
        <w:rPr>
          <w:color w:val="000000" w:themeColor="text1"/>
          <w:sz w:val="26"/>
          <w:szCs w:val="26"/>
        </w:rPr>
        <w:t xml:space="preserve"> Tên tổ chức, cá nhân cung cấp dịch vụ làm thủ tục về thuế (nếu có):</w:t>
      </w:r>
    </w:p>
    <w:p w14:paraId="0B6EE66B"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color w:val="000000" w:themeColor="text1"/>
          <w:sz w:val="26"/>
          <w:szCs w:val="26"/>
        </w:rPr>
        <w:tab/>
      </w:r>
    </w:p>
    <w:p w14:paraId="388A59B5"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[04]</w:t>
      </w:r>
      <w:r w:rsidRPr="00EE55CF">
        <w:rPr>
          <w:color w:val="000000" w:themeColor="text1"/>
          <w:sz w:val="26"/>
          <w:szCs w:val="26"/>
        </w:rPr>
        <w:t xml:space="preserve"> Mã số thuế:</w:t>
      </w:r>
      <w:r w:rsidRPr="00EE55CF">
        <w:rPr>
          <w:color w:val="000000" w:themeColor="text1"/>
          <w:sz w:val="26"/>
          <w:szCs w:val="26"/>
        </w:rPr>
        <w:tab/>
      </w:r>
    </w:p>
    <w:p w14:paraId="2EA04F7E"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[05]</w:t>
      </w:r>
      <w:r w:rsidRPr="00EE55CF">
        <w:rPr>
          <w:color w:val="000000" w:themeColor="text1"/>
          <w:sz w:val="26"/>
          <w:szCs w:val="26"/>
        </w:rPr>
        <w:t xml:space="preserve"> Hợp đồng dịch vụ làm thủ tục về thuế: Số: ....................Ngày: .............</w:t>
      </w:r>
    </w:p>
    <w:p w14:paraId="57166D56" w14:textId="77777777" w:rsidR="00F850EF" w:rsidRPr="00EE55CF" w:rsidRDefault="00000000" w:rsidP="006A7AFA">
      <w:pPr>
        <w:widowControl w:val="0"/>
        <w:spacing w:after="120"/>
        <w:ind w:firstLine="720"/>
        <w:jc w:val="right"/>
        <w:rPr>
          <w:color w:val="000000" w:themeColor="text1"/>
          <w:sz w:val="26"/>
          <w:szCs w:val="26"/>
        </w:rPr>
      </w:pPr>
      <w:r w:rsidRPr="00EE55CF">
        <w:rPr>
          <w:i/>
          <w:iCs/>
          <w:color w:val="000000" w:themeColor="text1"/>
          <w:sz w:val="26"/>
          <w:szCs w:val="26"/>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699"/>
        <w:gridCol w:w="1897"/>
        <w:gridCol w:w="2298"/>
        <w:gridCol w:w="1200"/>
        <w:gridCol w:w="1399"/>
        <w:gridCol w:w="1568"/>
      </w:tblGrid>
      <w:tr w:rsidR="00F850EF" w:rsidRPr="00EE55CF" w14:paraId="625F3797" w14:textId="77777777" w:rsidTr="006A7AFA">
        <w:trPr>
          <w:trHeight w:val="20"/>
        </w:trPr>
        <w:tc>
          <w:tcPr>
            <w:tcW w:w="386" w:type="pct"/>
            <w:vAlign w:val="center"/>
          </w:tcPr>
          <w:p w14:paraId="126D70E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1047" w:type="pct"/>
            <w:vAlign w:val="center"/>
          </w:tcPr>
          <w:p w14:paraId="0B91470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Họ và tên hộ kinh doanh, cá nhân kinh doanh</w:t>
            </w:r>
          </w:p>
        </w:tc>
        <w:tc>
          <w:tcPr>
            <w:tcW w:w="1268" w:type="pct"/>
            <w:vAlign w:val="center"/>
          </w:tcPr>
          <w:p w14:paraId="5F5DB938"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Mã số thuế/Số định danh cá nhân của hộ kinh doanh, cá nhân kinh doanh</w:t>
            </w:r>
          </w:p>
        </w:tc>
        <w:tc>
          <w:tcPr>
            <w:tcW w:w="662" w:type="pct"/>
            <w:vAlign w:val="center"/>
          </w:tcPr>
          <w:p w14:paraId="29977A9A"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Nhóm ngành nghề</w:t>
            </w:r>
          </w:p>
        </w:tc>
        <w:tc>
          <w:tcPr>
            <w:tcW w:w="772" w:type="pct"/>
            <w:vAlign w:val="center"/>
          </w:tcPr>
          <w:p w14:paraId="334736F2"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phải nộp</w:t>
            </w:r>
          </w:p>
        </w:tc>
        <w:tc>
          <w:tcPr>
            <w:tcW w:w="865" w:type="pct"/>
            <w:vAlign w:val="center"/>
          </w:tcPr>
          <w:p w14:paraId="4E13A2F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được giảm</w:t>
            </w:r>
          </w:p>
        </w:tc>
      </w:tr>
      <w:tr w:rsidR="00F850EF" w:rsidRPr="00EE55CF" w14:paraId="5A7B693D" w14:textId="77777777" w:rsidTr="006A7AFA">
        <w:trPr>
          <w:trHeight w:val="20"/>
        </w:trPr>
        <w:tc>
          <w:tcPr>
            <w:tcW w:w="386" w:type="pct"/>
            <w:vAlign w:val="center"/>
          </w:tcPr>
          <w:p w14:paraId="79E48A9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[06]</w:t>
            </w:r>
          </w:p>
        </w:tc>
        <w:tc>
          <w:tcPr>
            <w:tcW w:w="1047" w:type="pct"/>
            <w:vAlign w:val="center"/>
          </w:tcPr>
          <w:p w14:paraId="4FA5FB4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[07]</w:t>
            </w:r>
          </w:p>
        </w:tc>
        <w:tc>
          <w:tcPr>
            <w:tcW w:w="1268" w:type="pct"/>
            <w:vAlign w:val="center"/>
          </w:tcPr>
          <w:p w14:paraId="2DA4C73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[08]</w:t>
            </w:r>
          </w:p>
        </w:tc>
        <w:tc>
          <w:tcPr>
            <w:tcW w:w="662" w:type="pct"/>
            <w:vAlign w:val="center"/>
          </w:tcPr>
          <w:p w14:paraId="257AE085"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[09]</w:t>
            </w:r>
          </w:p>
        </w:tc>
        <w:tc>
          <w:tcPr>
            <w:tcW w:w="772" w:type="pct"/>
            <w:vAlign w:val="center"/>
          </w:tcPr>
          <w:p w14:paraId="760424DB"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[10]</w:t>
            </w:r>
          </w:p>
        </w:tc>
        <w:tc>
          <w:tcPr>
            <w:tcW w:w="865" w:type="pct"/>
            <w:vAlign w:val="center"/>
          </w:tcPr>
          <w:p w14:paraId="1806DDE5"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[11]</w:t>
            </w:r>
          </w:p>
        </w:tc>
      </w:tr>
      <w:tr w:rsidR="00F850EF" w:rsidRPr="00EE55CF" w14:paraId="720DE535" w14:textId="77777777" w:rsidTr="006A7AFA">
        <w:trPr>
          <w:trHeight w:val="20"/>
        </w:trPr>
        <w:tc>
          <w:tcPr>
            <w:tcW w:w="386" w:type="pct"/>
            <w:vAlign w:val="center"/>
          </w:tcPr>
          <w:p w14:paraId="4B813B33"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1047" w:type="pct"/>
            <w:vAlign w:val="center"/>
          </w:tcPr>
          <w:p w14:paraId="37C8FEE7" w14:textId="77777777" w:rsidR="00F850EF" w:rsidRPr="00EE55CF" w:rsidRDefault="00F850EF" w:rsidP="006A7AFA">
            <w:pPr>
              <w:widowControl w:val="0"/>
              <w:spacing w:before="40" w:after="40"/>
              <w:jc w:val="center"/>
              <w:rPr>
                <w:color w:val="000000" w:themeColor="text1"/>
                <w:sz w:val="26"/>
                <w:szCs w:val="26"/>
              </w:rPr>
            </w:pPr>
          </w:p>
        </w:tc>
        <w:tc>
          <w:tcPr>
            <w:tcW w:w="1268" w:type="pct"/>
            <w:vAlign w:val="center"/>
          </w:tcPr>
          <w:p w14:paraId="34E7A28F" w14:textId="77777777" w:rsidR="00F850EF" w:rsidRPr="00EE55CF" w:rsidRDefault="00F850EF" w:rsidP="006A7AFA">
            <w:pPr>
              <w:widowControl w:val="0"/>
              <w:spacing w:before="40" w:after="40"/>
              <w:jc w:val="center"/>
              <w:rPr>
                <w:color w:val="000000" w:themeColor="text1"/>
                <w:sz w:val="26"/>
                <w:szCs w:val="26"/>
              </w:rPr>
            </w:pPr>
          </w:p>
        </w:tc>
        <w:tc>
          <w:tcPr>
            <w:tcW w:w="662" w:type="pct"/>
            <w:vAlign w:val="center"/>
          </w:tcPr>
          <w:p w14:paraId="35541C18" w14:textId="77777777" w:rsidR="00F850EF" w:rsidRPr="00EE55CF" w:rsidRDefault="00F850EF" w:rsidP="006A7AFA">
            <w:pPr>
              <w:widowControl w:val="0"/>
              <w:spacing w:before="40" w:after="40"/>
              <w:jc w:val="center"/>
              <w:rPr>
                <w:color w:val="000000" w:themeColor="text1"/>
                <w:sz w:val="26"/>
                <w:szCs w:val="26"/>
              </w:rPr>
            </w:pPr>
          </w:p>
        </w:tc>
        <w:tc>
          <w:tcPr>
            <w:tcW w:w="772" w:type="pct"/>
            <w:vAlign w:val="center"/>
          </w:tcPr>
          <w:p w14:paraId="76C69DE1" w14:textId="77777777" w:rsidR="00F850EF" w:rsidRPr="00EE55CF" w:rsidRDefault="00F850EF" w:rsidP="006A7AFA">
            <w:pPr>
              <w:widowControl w:val="0"/>
              <w:spacing w:before="40" w:after="40"/>
              <w:jc w:val="center"/>
              <w:rPr>
                <w:color w:val="000000" w:themeColor="text1"/>
                <w:sz w:val="26"/>
                <w:szCs w:val="26"/>
              </w:rPr>
            </w:pPr>
          </w:p>
        </w:tc>
        <w:tc>
          <w:tcPr>
            <w:tcW w:w="865" w:type="pct"/>
            <w:vAlign w:val="center"/>
          </w:tcPr>
          <w:p w14:paraId="3CA3C6C9"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35F92525" w14:textId="77777777" w:rsidTr="006A7AFA">
        <w:trPr>
          <w:trHeight w:val="20"/>
        </w:trPr>
        <w:tc>
          <w:tcPr>
            <w:tcW w:w="386" w:type="pct"/>
            <w:vAlign w:val="center"/>
          </w:tcPr>
          <w:p w14:paraId="1A1F1A71"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1047" w:type="pct"/>
            <w:vAlign w:val="center"/>
          </w:tcPr>
          <w:p w14:paraId="36462204" w14:textId="77777777" w:rsidR="00F850EF" w:rsidRPr="00EE55CF" w:rsidRDefault="00F850EF" w:rsidP="006A7AFA">
            <w:pPr>
              <w:widowControl w:val="0"/>
              <w:spacing w:before="40" w:after="40"/>
              <w:jc w:val="center"/>
              <w:rPr>
                <w:color w:val="000000" w:themeColor="text1"/>
                <w:sz w:val="26"/>
                <w:szCs w:val="26"/>
              </w:rPr>
            </w:pPr>
          </w:p>
        </w:tc>
        <w:tc>
          <w:tcPr>
            <w:tcW w:w="1268" w:type="pct"/>
            <w:vAlign w:val="center"/>
          </w:tcPr>
          <w:p w14:paraId="3B93B970" w14:textId="77777777" w:rsidR="00F850EF" w:rsidRPr="00EE55CF" w:rsidRDefault="00F850EF" w:rsidP="006A7AFA">
            <w:pPr>
              <w:widowControl w:val="0"/>
              <w:spacing w:before="40" w:after="40"/>
              <w:jc w:val="center"/>
              <w:rPr>
                <w:color w:val="000000" w:themeColor="text1"/>
                <w:sz w:val="26"/>
                <w:szCs w:val="26"/>
              </w:rPr>
            </w:pPr>
          </w:p>
        </w:tc>
        <w:tc>
          <w:tcPr>
            <w:tcW w:w="662" w:type="pct"/>
            <w:vAlign w:val="center"/>
          </w:tcPr>
          <w:p w14:paraId="2D3DCA31" w14:textId="77777777" w:rsidR="00F850EF" w:rsidRPr="00EE55CF" w:rsidRDefault="00F850EF" w:rsidP="006A7AFA">
            <w:pPr>
              <w:widowControl w:val="0"/>
              <w:spacing w:before="40" w:after="40"/>
              <w:jc w:val="center"/>
              <w:rPr>
                <w:color w:val="000000" w:themeColor="text1"/>
                <w:sz w:val="26"/>
                <w:szCs w:val="26"/>
              </w:rPr>
            </w:pPr>
          </w:p>
        </w:tc>
        <w:tc>
          <w:tcPr>
            <w:tcW w:w="772" w:type="pct"/>
            <w:vAlign w:val="center"/>
          </w:tcPr>
          <w:p w14:paraId="36827EBC" w14:textId="77777777" w:rsidR="00F850EF" w:rsidRPr="00EE55CF" w:rsidRDefault="00F850EF" w:rsidP="006A7AFA">
            <w:pPr>
              <w:widowControl w:val="0"/>
              <w:spacing w:before="40" w:after="40"/>
              <w:jc w:val="center"/>
              <w:rPr>
                <w:color w:val="000000" w:themeColor="text1"/>
                <w:sz w:val="26"/>
                <w:szCs w:val="26"/>
              </w:rPr>
            </w:pPr>
          </w:p>
        </w:tc>
        <w:tc>
          <w:tcPr>
            <w:tcW w:w="865" w:type="pct"/>
            <w:vAlign w:val="center"/>
          </w:tcPr>
          <w:p w14:paraId="4744D055"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571F482B" w14:textId="77777777" w:rsidTr="006A7AFA">
        <w:trPr>
          <w:trHeight w:val="20"/>
        </w:trPr>
        <w:tc>
          <w:tcPr>
            <w:tcW w:w="3363" w:type="pct"/>
            <w:gridSpan w:val="4"/>
            <w:vAlign w:val="center"/>
          </w:tcPr>
          <w:p w14:paraId="3212D53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Tổng cộng</w:t>
            </w:r>
          </w:p>
        </w:tc>
        <w:tc>
          <w:tcPr>
            <w:tcW w:w="772" w:type="pct"/>
            <w:vAlign w:val="center"/>
          </w:tcPr>
          <w:p w14:paraId="178B1BA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[12]</w:t>
            </w:r>
          </w:p>
        </w:tc>
        <w:tc>
          <w:tcPr>
            <w:tcW w:w="865" w:type="pct"/>
            <w:vAlign w:val="center"/>
          </w:tcPr>
          <w:p w14:paraId="4EB028EF"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[13]</w:t>
            </w:r>
          </w:p>
        </w:tc>
      </w:tr>
    </w:tbl>
    <w:p w14:paraId="66207050"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Tôi cam đoan những nội dung kê khai trên là đúng và chịu trách nhiệm trước pháp luật về những nội dung đã khai.</w:t>
      </w:r>
    </w:p>
    <w:p w14:paraId="05818CF9" w14:textId="77777777" w:rsidR="00F850EF" w:rsidRPr="00EE55CF" w:rsidRDefault="00F850EF" w:rsidP="006A7AFA">
      <w:pPr>
        <w:jc w:val="center"/>
        <w:rPr>
          <w:color w:val="000000" w:themeColor="text1"/>
          <w:sz w:val="26"/>
          <w:szCs w:val="26"/>
        </w:rPr>
      </w:pPr>
    </w:p>
    <w:tbl>
      <w:tblPr>
        <w:tblW w:w="9071" w:type="dxa"/>
        <w:tblLayout w:type="fixed"/>
        <w:tblLook w:val="04A0" w:firstRow="1" w:lastRow="0" w:firstColumn="1" w:lastColumn="0" w:noHBand="0" w:noVBand="1"/>
      </w:tblPr>
      <w:tblGrid>
        <w:gridCol w:w="4300"/>
        <w:gridCol w:w="4771"/>
      </w:tblGrid>
      <w:tr w:rsidR="00F850EF" w:rsidRPr="00EE55CF" w14:paraId="072F0DFB" w14:textId="77777777" w:rsidTr="006A7AFA">
        <w:tc>
          <w:tcPr>
            <w:tcW w:w="4300" w:type="dxa"/>
          </w:tcPr>
          <w:p w14:paraId="56C08463" w14:textId="186EF950" w:rsidR="00F850EF" w:rsidRPr="00EE55CF" w:rsidRDefault="006A7AFA" w:rsidP="006A7AFA">
            <w:pPr>
              <w:jc w:val="center"/>
              <w:rPr>
                <w:color w:val="000000" w:themeColor="text1"/>
                <w:sz w:val="26"/>
                <w:szCs w:val="26"/>
              </w:rPr>
            </w:pPr>
            <w:r w:rsidRPr="00EE55CF">
              <w:rPr>
                <w:color w:val="000000" w:themeColor="text1"/>
                <w:sz w:val="26"/>
                <w:szCs w:val="26"/>
              </w:rPr>
              <w:br/>
            </w:r>
            <w:r w:rsidRPr="00EE55CF">
              <w:rPr>
                <w:b/>
                <w:bCs/>
                <w:color w:val="000000" w:themeColor="text1"/>
                <w:sz w:val="26"/>
                <w:szCs w:val="26"/>
              </w:rPr>
              <w:t>NGƯỜI TRỰC TIẾP THỰC HIỆN DỊCH VỤ LÀM THỦ TỤC VỀ THUẾ</w:t>
            </w:r>
            <w:r w:rsidRPr="00EE55CF">
              <w:rPr>
                <w:color w:val="000000" w:themeColor="text1"/>
                <w:sz w:val="26"/>
                <w:szCs w:val="26"/>
              </w:rPr>
              <w:t xml:space="preserve"> (nếu có)</w:t>
            </w:r>
          </w:p>
          <w:p w14:paraId="32A3B689" w14:textId="77777777" w:rsidR="00F850EF" w:rsidRPr="00EE55CF" w:rsidRDefault="00000000" w:rsidP="006A7AFA">
            <w:pPr>
              <w:rPr>
                <w:color w:val="000000" w:themeColor="text1"/>
                <w:sz w:val="26"/>
                <w:szCs w:val="26"/>
              </w:rPr>
            </w:pPr>
            <w:r w:rsidRPr="00EE55CF">
              <w:rPr>
                <w:color w:val="000000" w:themeColor="text1"/>
                <w:sz w:val="26"/>
                <w:szCs w:val="26"/>
              </w:rPr>
              <w:t>Họ và tên: ..................</w:t>
            </w:r>
          </w:p>
          <w:p w14:paraId="4D9E872D" w14:textId="77777777" w:rsidR="00F850EF" w:rsidRPr="00EE55CF" w:rsidRDefault="00000000" w:rsidP="006A7AFA">
            <w:pPr>
              <w:rPr>
                <w:color w:val="000000" w:themeColor="text1"/>
                <w:sz w:val="26"/>
                <w:szCs w:val="26"/>
              </w:rPr>
            </w:pPr>
            <w:r w:rsidRPr="00EE55CF">
              <w:rPr>
                <w:color w:val="000000" w:themeColor="text1"/>
                <w:sz w:val="26"/>
                <w:szCs w:val="26"/>
              </w:rPr>
              <w:t>Chứng chỉ nghiệp vụ chuyên môn về thuế số:.....</w:t>
            </w:r>
          </w:p>
        </w:tc>
        <w:tc>
          <w:tcPr>
            <w:tcW w:w="4771" w:type="dxa"/>
          </w:tcPr>
          <w:p w14:paraId="43073953" w14:textId="7E1FF299" w:rsidR="00F850EF" w:rsidRPr="00EE55CF" w:rsidRDefault="00000000" w:rsidP="006A7AFA">
            <w:pPr>
              <w:jc w:val="center"/>
              <w:rPr>
                <w:color w:val="000000" w:themeColor="text1"/>
                <w:sz w:val="26"/>
                <w:szCs w:val="26"/>
              </w:rPr>
            </w:pPr>
            <w:r w:rsidRPr="00EE55CF">
              <w:rPr>
                <w:i/>
                <w:iCs/>
                <w:color w:val="000000" w:themeColor="text1"/>
                <w:sz w:val="26"/>
                <w:szCs w:val="26"/>
              </w:rPr>
              <w:t>………..., ngày ... tháng ... năm ……</w:t>
            </w:r>
            <w:r w:rsidR="006A7AFA" w:rsidRPr="00EE55CF">
              <w:rPr>
                <w:color w:val="000000" w:themeColor="text1"/>
                <w:sz w:val="26"/>
                <w:szCs w:val="26"/>
              </w:rPr>
              <w:br/>
            </w:r>
            <w:r w:rsidRPr="00EE55CF">
              <w:rPr>
                <w:b/>
                <w:bCs/>
                <w:color w:val="000000" w:themeColor="text1"/>
                <w:sz w:val="26"/>
                <w:szCs w:val="26"/>
              </w:rPr>
              <w:t>NGƯỜI NỘP THUẾ hoặc</w:t>
            </w:r>
            <w:r w:rsidR="006A7AFA" w:rsidRPr="00EE55CF">
              <w:rPr>
                <w:color w:val="000000" w:themeColor="text1"/>
                <w:sz w:val="26"/>
                <w:szCs w:val="26"/>
              </w:rPr>
              <w:br/>
            </w:r>
            <w:r w:rsidRPr="00EE55CF">
              <w:rPr>
                <w:b/>
                <w:bCs/>
                <w:color w:val="000000" w:themeColor="text1"/>
                <w:sz w:val="26"/>
                <w:szCs w:val="26"/>
              </w:rPr>
              <w:t>ĐẠI DIỆN HỢP PHÁP CỦA NGƯỜI NỘP THUẾ</w:t>
            </w:r>
            <w:r w:rsidR="006A7AFA" w:rsidRPr="00EE55CF">
              <w:rPr>
                <w:color w:val="000000" w:themeColor="text1"/>
                <w:sz w:val="26"/>
                <w:szCs w:val="26"/>
              </w:rPr>
              <w:br/>
            </w:r>
            <w:r w:rsidRPr="00EE55CF">
              <w:rPr>
                <w:i/>
                <w:iCs/>
                <w:color w:val="000000" w:themeColor="text1"/>
                <w:sz w:val="26"/>
                <w:szCs w:val="26"/>
              </w:rPr>
              <w:t>(Chữ ký, ghi rõ họ tên; chức vụ và đóng dấu (nếu có)/ Xác nhận điện tử/Ký điện tử)</w:t>
            </w:r>
          </w:p>
        </w:tc>
      </w:tr>
    </w:tbl>
    <w:p w14:paraId="33380E15" w14:textId="77777777" w:rsidR="00F850EF" w:rsidRPr="00EE55CF" w:rsidRDefault="00F850EF" w:rsidP="006A7AFA">
      <w:pPr>
        <w:widowControl w:val="0"/>
        <w:spacing w:after="120"/>
        <w:ind w:firstLine="720"/>
        <w:jc w:val="both"/>
        <w:rPr>
          <w:color w:val="000000" w:themeColor="text1"/>
          <w:sz w:val="26"/>
          <w:szCs w:val="26"/>
        </w:rPr>
      </w:pPr>
    </w:p>
    <w:p w14:paraId="517F8DCF" w14:textId="29B178AB" w:rsidR="006A7AFA" w:rsidRPr="00EE55CF" w:rsidRDefault="006A7AFA" w:rsidP="006A7AFA">
      <w:pPr>
        <w:widowControl w:val="0"/>
        <w:spacing w:after="120"/>
        <w:ind w:firstLine="720"/>
        <w:jc w:val="both"/>
        <w:rPr>
          <w:color w:val="000000" w:themeColor="text1"/>
          <w:sz w:val="26"/>
          <w:szCs w:val="26"/>
          <w:vertAlign w:val="superscript"/>
        </w:rPr>
      </w:pPr>
      <w:r w:rsidRPr="00EE55CF">
        <w:rPr>
          <w:color w:val="000000" w:themeColor="text1"/>
          <w:sz w:val="26"/>
          <w:szCs w:val="26"/>
          <w:vertAlign w:val="superscript"/>
        </w:rPr>
        <w:t>__________________________</w:t>
      </w:r>
    </w:p>
    <w:p w14:paraId="08810271" w14:textId="77777777" w:rsidR="00F850EF" w:rsidRPr="00EE55CF" w:rsidRDefault="00000000" w:rsidP="006A7AFA">
      <w:pPr>
        <w:widowControl w:val="0"/>
        <w:spacing w:after="120"/>
        <w:ind w:firstLine="720"/>
        <w:jc w:val="both"/>
        <w:rPr>
          <w:color w:val="000000" w:themeColor="text1"/>
          <w:sz w:val="26"/>
          <w:szCs w:val="26"/>
        </w:rPr>
      </w:pPr>
      <w:r w:rsidRPr="00EE55CF">
        <w:rPr>
          <w:b/>
          <w:bCs/>
          <w:i/>
          <w:iCs/>
          <w:color w:val="000000" w:themeColor="text1"/>
          <w:sz w:val="26"/>
          <w:szCs w:val="26"/>
        </w:rPr>
        <w:t>Ghi chú:</w:t>
      </w:r>
    </w:p>
    <w:p w14:paraId="58474F1D"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xml:space="preserve">- Chỉ tiêu [09]: bao gồm các nhóm ngành nghề: Hoạt động đại lý xổ số; hoạt động đại lý bảo hiểm; hoạt động đại lý bán hàng đa cấp; hoạt động môi giới; hoạt động cho </w:t>
      </w:r>
      <w:r w:rsidRPr="00EE55CF">
        <w:rPr>
          <w:color w:val="000000" w:themeColor="text1"/>
          <w:sz w:val="26"/>
          <w:szCs w:val="26"/>
        </w:rPr>
        <w:lastRenderedPageBreak/>
        <w:t>thuê bất động sản;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w:t>
      </w:r>
    </w:p>
    <w:p w14:paraId="767163E2" w14:textId="77777777" w:rsidR="006A7AFA" w:rsidRPr="00EE55CF" w:rsidRDefault="006A7AFA" w:rsidP="006A7AFA">
      <w:pPr>
        <w:widowControl w:val="0"/>
        <w:spacing w:after="120"/>
        <w:ind w:firstLine="720"/>
        <w:jc w:val="both"/>
        <w:rPr>
          <w:b/>
          <w:bCs/>
          <w:color w:val="000000" w:themeColor="text1"/>
          <w:sz w:val="26"/>
          <w:szCs w:val="26"/>
        </w:rPr>
      </w:pPr>
    </w:p>
    <w:p w14:paraId="7711D454" w14:textId="77777777" w:rsidR="006A7AFA" w:rsidRPr="00EE55CF" w:rsidRDefault="006A7AFA" w:rsidP="006A7AFA">
      <w:pPr>
        <w:widowControl w:val="0"/>
        <w:spacing w:after="120"/>
        <w:ind w:firstLine="720"/>
        <w:jc w:val="both"/>
        <w:rPr>
          <w:b/>
          <w:bCs/>
          <w:color w:val="000000" w:themeColor="text1"/>
          <w:sz w:val="26"/>
          <w:szCs w:val="26"/>
        </w:rPr>
        <w:sectPr w:rsidR="006A7AFA" w:rsidRPr="00EE55CF" w:rsidSect="006A7AFA">
          <w:pgSz w:w="11906" w:h="16838" w:code="9"/>
          <w:pgMar w:top="1418" w:right="1134" w:bottom="1418" w:left="1701" w:header="0" w:footer="0" w:gutter="0"/>
          <w:pgNumType w:start="1"/>
          <w:cols w:space="720"/>
          <w:docGrid w:linePitch="381"/>
        </w:sectPr>
      </w:pPr>
    </w:p>
    <w:p w14:paraId="42B2EFDD" w14:textId="2AAAD31A" w:rsidR="00F850EF" w:rsidRPr="00EE55CF" w:rsidRDefault="00000000" w:rsidP="006A7AFA">
      <w:pPr>
        <w:widowControl w:val="0"/>
        <w:spacing w:after="120"/>
        <w:ind w:firstLine="720"/>
        <w:jc w:val="right"/>
        <w:rPr>
          <w:color w:val="000000" w:themeColor="text1"/>
          <w:sz w:val="26"/>
          <w:szCs w:val="26"/>
        </w:rPr>
      </w:pPr>
      <w:r w:rsidRPr="00EE55CF">
        <w:rPr>
          <w:b/>
          <w:bCs/>
          <w:color w:val="000000" w:themeColor="text1"/>
          <w:sz w:val="26"/>
          <w:szCs w:val="26"/>
        </w:rPr>
        <w:lastRenderedPageBreak/>
        <w:t>Mẫu số 03</w:t>
      </w:r>
    </w:p>
    <w:p w14:paraId="42BA92DD" w14:textId="3C80D988" w:rsidR="00F850EF" w:rsidRPr="00EE55CF" w:rsidRDefault="00000000" w:rsidP="006A7AFA">
      <w:pPr>
        <w:jc w:val="center"/>
        <w:rPr>
          <w:color w:val="000000" w:themeColor="text1"/>
          <w:sz w:val="26"/>
          <w:szCs w:val="26"/>
          <w:vertAlign w:val="superscript"/>
        </w:rPr>
      </w:pPr>
      <w:r w:rsidRPr="00EE55CF">
        <w:rPr>
          <w:b/>
          <w:bCs/>
          <w:color w:val="000000" w:themeColor="text1"/>
          <w:sz w:val="26"/>
          <w:szCs w:val="26"/>
        </w:rPr>
        <w:t>CỘNG HÒA XÃ HỘI CHỦ NGHĨA VIỆT NAM</w:t>
      </w:r>
      <w:r w:rsidR="006A7AFA" w:rsidRPr="00EE55CF">
        <w:rPr>
          <w:color w:val="000000" w:themeColor="text1"/>
          <w:sz w:val="26"/>
          <w:szCs w:val="26"/>
        </w:rPr>
        <w:br/>
      </w:r>
      <w:r w:rsidRPr="00EE55CF">
        <w:rPr>
          <w:b/>
          <w:bCs/>
          <w:color w:val="000000" w:themeColor="text1"/>
          <w:sz w:val="26"/>
          <w:szCs w:val="26"/>
        </w:rPr>
        <w:t>Độc lập - Tự do - Hạnh phúc</w:t>
      </w:r>
      <w:r w:rsidR="006A7AFA" w:rsidRPr="00EE55CF">
        <w:rPr>
          <w:color w:val="000000" w:themeColor="text1"/>
          <w:sz w:val="26"/>
          <w:szCs w:val="26"/>
        </w:rPr>
        <w:br/>
      </w:r>
      <w:r w:rsidR="006A7AFA" w:rsidRPr="00EE55CF">
        <w:rPr>
          <w:color w:val="000000" w:themeColor="text1"/>
          <w:sz w:val="26"/>
          <w:szCs w:val="26"/>
          <w:vertAlign w:val="superscript"/>
        </w:rPr>
        <w:t>_______________________</w:t>
      </w:r>
    </w:p>
    <w:p w14:paraId="5936D478" w14:textId="77777777" w:rsidR="006A7AFA" w:rsidRPr="00EE55CF" w:rsidRDefault="006A7AFA" w:rsidP="006A7AFA">
      <w:pPr>
        <w:jc w:val="center"/>
        <w:rPr>
          <w:color w:val="000000" w:themeColor="text1"/>
          <w:sz w:val="26"/>
          <w:szCs w:val="26"/>
        </w:rPr>
      </w:pPr>
    </w:p>
    <w:p w14:paraId="0EF3FC5B" w14:textId="362607B4" w:rsidR="006A7AFA" w:rsidRPr="00EE55CF" w:rsidRDefault="00000000" w:rsidP="006A7AFA">
      <w:pPr>
        <w:jc w:val="center"/>
        <w:rPr>
          <w:color w:val="000000" w:themeColor="text1"/>
          <w:sz w:val="26"/>
          <w:szCs w:val="26"/>
        </w:rPr>
      </w:pPr>
      <w:r w:rsidRPr="00EE55CF">
        <w:rPr>
          <w:b/>
          <w:bCs/>
          <w:color w:val="000000" w:themeColor="text1"/>
          <w:sz w:val="26"/>
          <w:szCs w:val="26"/>
        </w:rPr>
        <w:t>ĐIỀU CHỈNH SỐ THUẾ PHẢI NỘP VÀ SỐ THUẾ ĐƯỢC GIẢM</w:t>
      </w:r>
      <w:r w:rsidR="006A7AFA" w:rsidRPr="00EE55CF">
        <w:rPr>
          <w:b/>
          <w:bCs/>
          <w:color w:val="000000" w:themeColor="text1"/>
          <w:sz w:val="26"/>
          <w:szCs w:val="26"/>
        </w:rPr>
        <w:br/>
      </w:r>
      <w:r w:rsidRPr="00EE55CF">
        <w:rPr>
          <w:b/>
          <w:bCs/>
          <w:color w:val="000000" w:themeColor="text1"/>
          <w:sz w:val="26"/>
          <w:szCs w:val="26"/>
        </w:rPr>
        <w:t>CỦA HỘ KINH DOANH, CÁ NHÂN KINH DOANH</w:t>
      </w:r>
    </w:p>
    <w:p w14:paraId="03E28440" w14:textId="77777777" w:rsidR="00F850EF" w:rsidRPr="00EE55CF" w:rsidRDefault="00000000" w:rsidP="006A7AFA">
      <w:pPr>
        <w:jc w:val="center"/>
        <w:rPr>
          <w:i/>
          <w:iCs/>
          <w:color w:val="000000" w:themeColor="text1"/>
          <w:sz w:val="26"/>
          <w:szCs w:val="26"/>
        </w:rPr>
      </w:pPr>
      <w:r w:rsidRPr="00EE55CF">
        <w:rPr>
          <w:i/>
          <w:iCs/>
          <w:color w:val="000000" w:themeColor="text1"/>
          <w:sz w:val="26"/>
          <w:szCs w:val="26"/>
        </w:rPr>
        <w:t>(Kèm theo tờ khai 01/CNKD, 01/BĐS, áp dụng đối với hộ kinh doanh, cá nhân kinh doanh đã được giảm thuế TNCN theo quy định tại Nghị quyết số 43/2026/QH16 nhưng tổng doanh thu thực tế vượt 10 tỷ đồng và phải nộp bổ sung số thuế đã được giảm)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835"/>
        <w:gridCol w:w="4530"/>
      </w:tblGrid>
      <w:tr w:rsidR="006A7AFA" w:rsidRPr="00EE55CF" w14:paraId="575B9080" w14:textId="77777777" w:rsidTr="006A7AFA">
        <w:tc>
          <w:tcPr>
            <w:tcW w:w="1696" w:type="dxa"/>
          </w:tcPr>
          <w:p w14:paraId="7BB5D9E5" w14:textId="77777777" w:rsidR="006A7AFA" w:rsidRPr="00EE55CF" w:rsidRDefault="006A7AFA" w:rsidP="006A7AFA">
            <w:pPr>
              <w:jc w:val="center"/>
              <w:rPr>
                <w:color w:val="000000" w:themeColor="text1"/>
                <w:sz w:val="26"/>
                <w:szCs w:val="26"/>
              </w:rPr>
            </w:pPr>
          </w:p>
        </w:tc>
        <w:tc>
          <w:tcPr>
            <w:tcW w:w="2835" w:type="dxa"/>
          </w:tcPr>
          <w:p w14:paraId="0A750F78" w14:textId="68811771" w:rsidR="006A7AFA" w:rsidRPr="00EE55CF" w:rsidRDefault="006A7AFA" w:rsidP="006A7AFA">
            <w:pPr>
              <w:rPr>
                <w:color w:val="000000" w:themeColor="text1"/>
                <w:sz w:val="26"/>
                <w:szCs w:val="26"/>
              </w:rPr>
            </w:pPr>
            <w:r w:rsidRPr="00EE55CF">
              <w:rPr>
                <w:b/>
                <w:bCs/>
                <w:color w:val="000000" w:themeColor="text1"/>
                <w:sz w:val="26"/>
                <w:szCs w:val="26"/>
              </w:rPr>
              <w:t>[01]</w:t>
            </w:r>
            <w:r w:rsidRPr="00EE55CF">
              <w:rPr>
                <w:color w:val="000000" w:themeColor="text1"/>
                <w:sz w:val="26"/>
                <w:szCs w:val="26"/>
              </w:rPr>
              <w:t xml:space="preserve"> Kỳ tính thuế:</w:t>
            </w:r>
          </w:p>
        </w:tc>
        <w:tc>
          <w:tcPr>
            <w:tcW w:w="4530" w:type="dxa"/>
          </w:tcPr>
          <w:p w14:paraId="47DF2A03" w14:textId="5B54B19F" w:rsidR="006A7AFA" w:rsidRPr="00EE55CF" w:rsidRDefault="006A7AFA" w:rsidP="006A7AFA">
            <w:pPr>
              <w:rPr>
                <w:color w:val="000000" w:themeColor="text1"/>
                <w:sz w:val="26"/>
                <w:szCs w:val="26"/>
              </w:rPr>
            </w:pPr>
            <w:r w:rsidRPr="00EE55CF">
              <w:rPr>
                <w:color w:val="000000" w:themeColor="text1"/>
                <w:sz w:val="26"/>
                <w:szCs w:val="26"/>
              </w:rPr>
              <w:t>Quý … năm…/6 tháng… năm…</w:t>
            </w:r>
          </w:p>
        </w:tc>
      </w:tr>
      <w:tr w:rsidR="006A7AFA" w:rsidRPr="00EE55CF" w14:paraId="032FDABF" w14:textId="77777777" w:rsidTr="006A7AFA">
        <w:tc>
          <w:tcPr>
            <w:tcW w:w="1696" w:type="dxa"/>
          </w:tcPr>
          <w:p w14:paraId="61B2FC09" w14:textId="77777777" w:rsidR="006A7AFA" w:rsidRPr="00EE55CF" w:rsidRDefault="006A7AFA" w:rsidP="006A7AFA">
            <w:pPr>
              <w:jc w:val="center"/>
              <w:rPr>
                <w:color w:val="000000" w:themeColor="text1"/>
                <w:sz w:val="26"/>
                <w:szCs w:val="26"/>
              </w:rPr>
            </w:pPr>
          </w:p>
        </w:tc>
        <w:tc>
          <w:tcPr>
            <w:tcW w:w="2835" w:type="dxa"/>
          </w:tcPr>
          <w:p w14:paraId="2A7BD1B1" w14:textId="177C2047" w:rsidR="006A7AFA" w:rsidRPr="00EE55CF" w:rsidRDefault="006A7AFA" w:rsidP="006A7AFA">
            <w:pPr>
              <w:rPr>
                <w:color w:val="000000" w:themeColor="text1"/>
                <w:sz w:val="26"/>
                <w:szCs w:val="26"/>
              </w:rPr>
            </w:pPr>
            <w:r w:rsidRPr="00EE55CF">
              <w:rPr>
                <w:b/>
                <w:bCs/>
                <w:color w:val="000000" w:themeColor="text1"/>
                <w:sz w:val="26"/>
                <w:szCs w:val="26"/>
              </w:rPr>
              <w:t>[02]</w:t>
            </w:r>
            <w:r w:rsidRPr="00EE55CF">
              <w:rPr>
                <w:color w:val="000000" w:themeColor="text1"/>
                <w:sz w:val="26"/>
                <w:szCs w:val="26"/>
              </w:rPr>
              <w:t xml:space="preserve"> Lần đầu: □</w:t>
            </w:r>
          </w:p>
        </w:tc>
        <w:tc>
          <w:tcPr>
            <w:tcW w:w="4530" w:type="dxa"/>
          </w:tcPr>
          <w:p w14:paraId="6B2846C5" w14:textId="12C02BC6" w:rsidR="006A7AFA" w:rsidRPr="00EE55CF" w:rsidRDefault="006A7AFA" w:rsidP="006A7AFA">
            <w:pPr>
              <w:rPr>
                <w:color w:val="000000" w:themeColor="text1"/>
                <w:sz w:val="26"/>
                <w:szCs w:val="26"/>
              </w:rPr>
            </w:pPr>
            <w:r w:rsidRPr="00EE55CF">
              <w:rPr>
                <w:b/>
                <w:bCs/>
                <w:color w:val="000000" w:themeColor="text1"/>
                <w:sz w:val="26"/>
                <w:szCs w:val="26"/>
              </w:rPr>
              <w:t>[03]</w:t>
            </w:r>
            <w:r w:rsidRPr="00EE55CF">
              <w:rPr>
                <w:color w:val="000000" w:themeColor="text1"/>
                <w:sz w:val="26"/>
                <w:szCs w:val="26"/>
              </w:rPr>
              <w:t xml:space="preserve"> Bổ sung lần thứ:.... □</w:t>
            </w:r>
          </w:p>
        </w:tc>
      </w:tr>
    </w:tbl>
    <w:p w14:paraId="37B45B46" w14:textId="77777777" w:rsidR="006A7AFA" w:rsidRPr="00EE55CF" w:rsidRDefault="006A7AFA" w:rsidP="006A7AFA">
      <w:pPr>
        <w:jc w:val="center"/>
        <w:rPr>
          <w:color w:val="000000" w:themeColor="text1"/>
          <w:sz w:val="26"/>
          <w:szCs w:val="26"/>
        </w:rPr>
      </w:pPr>
    </w:p>
    <w:p w14:paraId="48D22C13"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[04]</w:t>
      </w:r>
      <w:r w:rsidRPr="00EE55CF">
        <w:rPr>
          <w:color w:val="000000" w:themeColor="text1"/>
          <w:sz w:val="26"/>
          <w:szCs w:val="26"/>
        </w:rPr>
        <w:t xml:space="preserve"> Người nộp thuế:</w:t>
      </w:r>
      <w:r w:rsidRPr="00EE55CF">
        <w:rPr>
          <w:color w:val="000000" w:themeColor="text1"/>
          <w:sz w:val="26"/>
          <w:szCs w:val="26"/>
        </w:rPr>
        <w:tab/>
      </w:r>
    </w:p>
    <w:p w14:paraId="41F1A9A5"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[05]</w:t>
      </w:r>
      <w:r w:rsidRPr="00EE55CF">
        <w:rPr>
          <w:color w:val="000000" w:themeColor="text1"/>
          <w:sz w:val="26"/>
          <w:szCs w:val="26"/>
        </w:rPr>
        <w:t xml:space="preserve"> Mã số thuế:</w:t>
      </w:r>
      <w:r w:rsidRPr="00EE55CF">
        <w:rPr>
          <w:color w:val="000000" w:themeColor="text1"/>
          <w:sz w:val="26"/>
          <w:szCs w:val="26"/>
        </w:rPr>
        <w:tab/>
      </w:r>
    </w:p>
    <w:p w14:paraId="6F06097D"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[06]</w:t>
      </w:r>
      <w:r w:rsidRPr="00EE55CF">
        <w:rPr>
          <w:color w:val="000000" w:themeColor="text1"/>
          <w:sz w:val="26"/>
          <w:szCs w:val="26"/>
        </w:rPr>
        <w:t xml:space="preserve"> Tên tổ chức, cá nhân cung cấp dịch vụ làm thủ tục về thuế (nếu có):</w:t>
      </w:r>
    </w:p>
    <w:p w14:paraId="55A6E57D"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color w:val="000000" w:themeColor="text1"/>
          <w:sz w:val="26"/>
          <w:szCs w:val="26"/>
        </w:rPr>
        <w:tab/>
      </w:r>
    </w:p>
    <w:p w14:paraId="7EBEC798" w14:textId="77777777" w:rsidR="00F850EF" w:rsidRPr="00EE55CF" w:rsidRDefault="00000000" w:rsidP="006A7AFA">
      <w:pPr>
        <w:widowControl w:val="0"/>
        <w:tabs>
          <w:tab w:val="right" w:leader="dot" w:pos="8900"/>
        </w:tabs>
        <w:spacing w:after="120"/>
        <w:ind w:firstLine="720"/>
        <w:jc w:val="both"/>
        <w:rPr>
          <w:color w:val="000000" w:themeColor="text1"/>
          <w:sz w:val="26"/>
          <w:szCs w:val="26"/>
        </w:rPr>
      </w:pPr>
      <w:r w:rsidRPr="00EE55CF">
        <w:rPr>
          <w:b/>
          <w:bCs/>
          <w:color w:val="000000" w:themeColor="text1"/>
          <w:sz w:val="26"/>
          <w:szCs w:val="26"/>
        </w:rPr>
        <w:t>[07]</w:t>
      </w:r>
      <w:r w:rsidRPr="00EE55CF">
        <w:rPr>
          <w:color w:val="000000" w:themeColor="text1"/>
          <w:sz w:val="26"/>
          <w:szCs w:val="26"/>
        </w:rPr>
        <w:t xml:space="preserve"> Mã số thuế:</w:t>
      </w:r>
      <w:r w:rsidRPr="00EE55CF">
        <w:rPr>
          <w:color w:val="000000" w:themeColor="text1"/>
          <w:sz w:val="26"/>
          <w:szCs w:val="26"/>
        </w:rPr>
        <w:tab/>
      </w:r>
    </w:p>
    <w:p w14:paraId="77FC1497" w14:textId="77777777" w:rsidR="00F850EF" w:rsidRPr="00EE55CF" w:rsidRDefault="00000000" w:rsidP="006A7AFA">
      <w:pPr>
        <w:widowControl w:val="0"/>
        <w:spacing w:after="120"/>
        <w:ind w:firstLine="720"/>
        <w:jc w:val="both"/>
        <w:rPr>
          <w:color w:val="000000" w:themeColor="text1"/>
          <w:sz w:val="26"/>
          <w:szCs w:val="26"/>
        </w:rPr>
      </w:pPr>
      <w:r w:rsidRPr="00EE55CF">
        <w:rPr>
          <w:b/>
          <w:bCs/>
          <w:color w:val="000000" w:themeColor="text1"/>
          <w:sz w:val="26"/>
          <w:szCs w:val="26"/>
        </w:rPr>
        <w:t>[08]</w:t>
      </w:r>
      <w:r w:rsidRPr="00EE55CF">
        <w:rPr>
          <w:color w:val="000000" w:themeColor="text1"/>
          <w:sz w:val="26"/>
          <w:szCs w:val="26"/>
        </w:rPr>
        <w:t xml:space="preserve"> Hợp đồng dịch vụ làm thủ tục về thuế: Số: ................Ngày:…………</w:t>
      </w:r>
    </w:p>
    <w:p w14:paraId="1CAEE729" w14:textId="77777777" w:rsidR="00F850EF" w:rsidRPr="00EE55CF" w:rsidRDefault="00000000" w:rsidP="006A7AFA">
      <w:pPr>
        <w:widowControl w:val="0"/>
        <w:spacing w:after="120"/>
        <w:ind w:firstLine="720"/>
        <w:jc w:val="right"/>
        <w:rPr>
          <w:color w:val="000000" w:themeColor="text1"/>
          <w:sz w:val="26"/>
          <w:szCs w:val="26"/>
        </w:rPr>
      </w:pPr>
      <w:r w:rsidRPr="00EE55CF">
        <w:rPr>
          <w:i/>
          <w:iCs/>
          <w:color w:val="000000" w:themeColor="text1"/>
          <w:sz w:val="26"/>
          <w:szCs w:val="26"/>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709"/>
        <w:gridCol w:w="1395"/>
        <w:gridCol w:w="1196"/>
        <w:gridCol w:w="1249"/>
        <w:gridCol w:w="1096"/>
        <w:gridCol w:w="1645"/>
        <w:gridCol w:w="1771"/>
      </w:tblGrid>
      <w:tr w:rsidR="00F850EF" w:rsidRPr="00EE55CF" w14:paraId="5985F160" w14:textId="77777777" w:rsidTr="006A7AFA">
        <w:trPr>
          <w:trHeight w:val="20"/>
        </w:trPr>
        <w:tc>
          <w:tcPr>
            <w:tcW w:w="391" w:type="pct"/>
            <w:vMerge w:val="restart"/>
            <w:vAlign w:val="center"/>
          </w:tcPr>
          <w:p w14:paraId="7CE6BE92"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STT</w:t>
            </w:r>
          </w:p>
        </w:tc>
        <w:tc>
          <w:tcPr>
            <w:tcW w:w="770" w:type="pct"/>
            <w:vMerge w:val="restart"/>
            <w:vAlign w:val="center"/>
          </w:tcPr>
          <w:p w14:paraId="3B29ED76"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Hoạt động sản xuất kinh doanh</w:t>
            </w:r>
          </w:p>
        </w:tc>
        <w:tc>
          <w:tcPr>
            <w:tcW w:w="1349" w:type="pct"/>
            <w:gridSpan w:val="2"/>
            <w:vAlign w:val="center"/>
          </w:tcPr>
          <w:p w14:paraId="52879C9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Địa điểm kinh doanh</w:t>
            </w:r>
          </w:p>
        </w:tc>
        <w:tc>
          <w:tcPr>
            <w:tcW w:w="605" w:type="pct"/>
            <w:vMerge w:val="restart"/>
            <w:vAlign w:val="center"/>
          </w:tcPr>
          <w:p w14:paraId="378FF73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Nhóm ngành nghề</w:t>
            </w:r>
          </w:p>
        </w:tc>
        <w:tc>
          <w:tcPr>
            <w:tcW w:w="908" w:type="pct"/>
            <w:vMerge w:val="restart"/>
            <w:vAlign w:val="center"/>
          </w:tcPr>
          <w:p w14:paraId="290C046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đã kê khai giảm</w:t>
            </w:r>
          </w:p>
        </w:tc>
        <w:tc>
          <w:tcPr>
            <w:tcW w:w="977" w:type="pct"/>
            <w:vMerge w:val="restart"/>
            <w:vAlign w:val="center"/>
          </w:tcPr>
          <w:p w14:paraId="4D127E59"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Số thuế TNCN phải nộp do không thuộc đối tượng được giảm</w:t>
            </w:r>
          </w:p>
        </w:tc>
      </w:tr>
      <w:tr w:rsidR="00F850EF" w:rsidRPr="00EE55CF" w14:paraId="6B223477" w14:textId="77777777" w:rsidTr="006A7AFA">
        <w:trPr>
          <w:trHeight w:val="20"/>
        </w:trPr>
        <w:tc>
          <w:tcPr>
            <w:tcW w:w="391" w:type="pct"/>
            <w:vMerge/>
            <w:vAlign w:val="center"/>
          </w:tcPr>
          <w:p w14:paraId="0289CFF0" w14:textId="77777777" w:rsidR="00F850EF" w:rsidRPr="00EE55CF" w:rsidRDefault="00F850EF" w:rsidP="006A7AFA">
            <w:pPr>
              <w:widowControl w:val="0"/>
              <w:spacing w:before="40" w:after="40"/>
              <w:jc w:val="center"/>
              <w:rPr>
                <w:color w:val="000000" w:themeColor="text1"/>
                <w:sz w:val="26"/>
                <w:szCs w:val="26"/>
              </w:rPr>
            </w:pPr>
          </w:p>
        </w:tc>
        <w:tc>
          <w:tcPr>
            <w:tcW w:w="770" w:type="pct"/>
            <w:vMerge/>
            <w:vAlign w:val="center"/>
          </w:tcPr>
          <w:p w14:paraId="7BFAD86A"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614D5D7C"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Mã địa điểm kinh doanh</w:t>
            </w:r>
          </w:p>
        </w:tc>
        <w:tc>
          <w:tcPr>
            <w:tcW w:w="689" w:type="pct"/>
            <w:vAlign w:val="center"/>
          </w:tcPr>
          <w:p w14:paraId="70083C1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Tên địa điểm kinh doanh</w:t>
            </w:r>
          </w:p>
        </w:tc>
        <w:tc>
          <w:tcPr>
            <w:tcW w:w="605" w:type="pct"/>
            <w:vMerge/>
            <w:vAlign w:val="center"/>
          </w:tcPr>
          <w:p w14:paraId="06F5C9E6" w14:textId="77777777" w:rsidR="00F850EF" w:rsidRPr="00EE55CF" w:rsidRDefault="00F850EF" w:rsidP="006A7AFA">
            <w:pPr>
              <w:widowControl w:val="0"/>
              <w:spacing w:before="40" w:after="40"/>
              <w:jc w:val="center"/>
              <w:rPr>
                <w:color w:val="000000" w:themeColor="text1"/>
                <w:sz w:val="26"/>
                <w:szCs w:val="26"/>
              </w:rPr>
            </w:pPr>
          </w:p>
        </w:tc>
        <w:tc>
          <w:tcPr>
            <w:tcW w:w="908" w:type="pct"/>
            <w:vMerge/>
            <w:vAlign w:val="center"/>
          </w:tcPr>
          <w:p w14:paraId="1E4F2F22" w14:textId="77777777" w:rsidR="00F850EF" w:rsidRPr="00EE55CF" w:rsidRDefault="00F850EF" w:rsidP="006A7AFA">
            <w:pPr>
              <w:widowControl w:val="0"/>
              <w:spacing w:before="40" w:after="40"/>
              <w:jc w:val="center"/>
              <w:rPr>
                <w:color w:val="000000" w:themeColor="text1"/>
                <w:sz w:val="26"/>
                <w:szCs w:val="26"/>
              </w:rPr>
            </w:pPr>
          </w:p>
        </w:tc>
        <w:tc>
          <w:tcPr>
            <w:tcW w:w="977" w:type="pct"/>
            <w:vMerge/>
            <w:vAlign w:val="center"/>
          </w:tcPr>
          <w:p w14:paraId="5ECFF621"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5C0D6A0B" w14:textId="77777777" w:rsidTr="006A7AFA">
        <w:trPr>
          <w:trHeight w:val="20"/>
        </w:trPr>
        <w:tc>
          <w:tcPr>
            <w:tcW w:w="391" w:type="pct"/>
            <w:vAlign w:val="center"/>
          </w:tcPr>
          <w:p w14:paraId="1A43A953"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[09]</w:t>
            </w:r>
          </w:p>
        </w:tc>
        <w:tc>
          <w:tcPr>
            <w:tcW w:w="770" w:type="pct"/>
            <w:vAlign w:val="center"/>
          </w:tcPr>
          <w:p w14:paraId="30C3A4CD"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[10]</w:t>
            </w:r>
          </w:p>
        </w:tc>
        <w:tc>
          <w:tcPr>
            <w:tcW w:w="660" w:type="pct"/>
            <w:vAlign w:val="center"/>
          </w:tcPr>
          <w:p w14:paraId="5C962988"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[11]</w:t>
            </w:r>
          </w:p>
        </w:tc>
        <w:tc>
          <w:tcPr>
            <w:tcW w:w="689" w:type="pct"/>
            <w:vAlign w:val="center"/>
          </w:tcPr>
          <w:p w14:paraId="07C4372D"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[12]</w:t>
            </w:r>
          </w:p>
        </w:tc>
        <w:tc>
          <w:tcPr>
            <w:tcW w:w="605" w:type="pct"/>
            <w:vAlign w:val="center"/>
          </w:tcPr>
          <w:p w14:paraId="0D857AFD"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[13]</w:t>
            </w:r>
          </w:p>
        </w:tc>
        <w:tc>
          <w:tcPr>
            <w:tcW w:w="908" w:type="pct"/>
            <w:vAlign w:val="center"/>
          </w:tcPr>
          <w:p w14:paraId="54CBF3E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[14]</w:t>
            </w:r>
          </w:p>
        </w:tc>
        <w:tc>
          <w:tcPr>
            <w:tcW w:w="977" w:type="pct"/>
            <w:vAlign w:val="center"/>
          </w:tcPr>
          <w:p w14:paraId="2F57F2E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[15]</w:t>
            </w:r>
          </w:p>
        </w:tc>
      </w:tr>
      <w:tr w:rsidR="00F850EF" w:rsidRPr="00EE55CF" w14:paraId="7236F60A" w14:textId="77777777" w:rsidTr="006A7AFA">
        <w:trPr>
          <w:trHeight w:val="20"/>
        </w:trPr>
        <w:tc>
          <w:tcPr>
            <w:tcW w:w="391" w:type="pct"/>
            <w:vAlign w:val="center"/>
          </w:tcPr>
          <w:p w14:paraId="09AA0CB4"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A</w:t>
            </w:r>
          </w:p>
        </w:tc>
        <w:tc>
          <w:tcPr>
            <w:tcW w:w="4609" w:type="pct"/>
            <w:gridSpan w:val="6"/>
            <w:vAlign w:val="center"/>
          </w:tcPr>
          <w:p w14:paraId="5BB60DA9" w14:textId="77777777" w:rsidR="00F850EF" w:rsidRPr="00EE55CF" w:rsidRDefault="00000000" w:rsidP="006A7AFA">
            <w:pPr>
              <w:widowControl w:val="0"/>
              <w:spacing w:before="40" w:after="40"/>
              <w:rPr>
                <w:color w:val="000000" w:themeColor="text1"/>
                <w:sz w:val="26"/>
                <w:szCs w:val="26"/>
              </w:rPr>
            </w:pPr>
            <w:r w:rsidRPr="00EE55CF">
              <w:rPr>
                <w:b/>
                <w:bCs/>
                <w:color w:val="000000" w:themeColor="text1"/>
                <w:sz w:val="26"/>
                <w:szCs w:val="26"/>
              </w:rPr>
              <w:t>Hộ kinh doanh, cá nhân kinh doanh tự kê khai trong năm</w:t>
            </w:r>
          </w:p>
        </w:tc>
      </w:tr>
      <w:tr w:rsidR="00F850EF" w:rsidRPr="00EE55CF" w14:paraId="735657A7" w14:textId="77777777" w:rsidTr="006A7AFA">
        <w:trPr>
          <w:trHeight w:val="20"/>
        </w:trPr>
        <w:tc>
          <w:tcPr>
            <w:tcW w:w="391" w:type="pct"/>
            <w:vAlign w:val="center"/>
          </w:tcPr>
          <w:p w14:paraId="4189E22E"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770" w:type="pct"/>
            <w:vAlign w:val="center"/>
          </w:tcPr>
          <w:p w14:paraId="61B6E4FC"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407B956D" w14:textId="77777777" w:rsidR="00F850EF" w:rsidRPr="00EE55CF" w:rsidRDefault="00F850EF" w:rsidP="006A7AFA">
            <w:pPr>
              <w:widowControl w:val="0"/>
              <w:spacing w:before="40" w:after="40"/>
              <w:rPr>
                <w:color w:val="000000" w:themeColor="text1"/>
                <w:sz w:val="26"/>
                <w:szCs w:val="26"/>
              </w:rPr>
            </w:pPr>
          </w:p>
        </w:tc>
        <w:tc>
          <w:tcPr>
            <w:tcW w:w="689" w:type="pct"/>
            <w:vAlign w:val="center"/>
          </w:tcPr>
          <w:p w14:paraId="6020566E" w14:textId="77777777" w:rsidR="00F850EF" w:rsidRPr="00EE55CF" w:rsidRDefault="00F850EF" w:rsidP="006A7AFA">
            <w:pPr>
              <w:widowControl w:val="0"/>
              <w:spacing w:before="40" w:after="40"/>
              <w:jc w:val="center"/>
              <w:rPr>
                <w:color w:val="000000" w:themeColor="text1"/>
                <w:sz w:val="26"/>
                <w:szCs w:val="26"/>
              </w:rPr>
            </w:pPr>
          </w:p>
        </w:tc>
        <w:tc>
          <w:tcPr>
            <w:tcW w:w="605" w:type="pct"/>
            <w:vAlign w:val="center"/>
          </w:tcPr>
          <w:p w14:paraId="53A0A003"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54277C10"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09CF5E03"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01329E02" w14:textId="77777777" w:rsidTr="006A7AFA">
        <w:trPr>
          <w:trHeight w:val="20"/>
        </w:trPr>
        <w:tc>
          <w:tcPr>
            <w:tcW w:w="391" w:type="pct"/>
            <w:vAlign w:val="center"/>
          </w:tcPr>
          <w:p w14:paraId="526D9535"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770" w:type="pct"/>
            <w:vAlign w:val="center"/>
          </w:tcPr>
          <w:p w14:paraId="5101EFB0"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5255202F" w14:textId="77777777" w:rsidR="00F850EF" w:rsidRPr="00EE55CF" w:rsidRDefault="00F850EF" w:rsidP="006A7AFA">
            <w:pPr>
              <w:widowControl w:val="0"/>
              <w:spacing w:before="40" w:after="40"/>
              <w:rPr>
                <w:color w:val="000000" w:themeColor="text1"/>
                <w:sz w:val="26"/>
                <w:szCs w:val="26"/>
              </w:rPr>
            </w:pPr>
          </w:p>
        </w:tc>
        <w:tc>
          <w:tcPr>
            <w:tcW w:w="689" w:type="pct"/>
            <w:vAlign w:val="center"/>
          </w:tcPr>
          <w:p w14:paraId="26C07E79"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605" w:type="pct"/>
            <w:vAlign w:val="center"/>
          </w:tcPr>
          <w:p w14:paraId="41C0A1CD"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160C1802"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6901B2BB"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287B3EB8" w14:textId="77777777" w:rsidTr="006A7AFA">
        <w:trPr>
          <w:trHeight w:val="20"/>
        </w:trPr>
        <w:tc>
          <w:tcPr>
            <w:tcW w:w="391" w:type="pct"/>
            <w:vAlign w:val="center"/>
          </w:tcPr>
          <w:p w14:paraId="0DE45FB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B</w:t>
            </w:r>
          </w:p>
        </w:tc>
        <w:tc>
          <w:tcPr>
            <w:tcW w:w="4609" w:type="pct"/>
            <w:gridSpan w:val="6"/>
            <w:vAlign w:val="center"/>
          </w:tcPr>
          <w:p w14:paraId="0D3795D2" w14:textId="77777777" w:rsidR="00F850EF" w:rsidRPr="00EE55CF" w:rsidRDefault="00000000" w:rsidP="006A7AFA">
            <w:pPr>
              <w:widowControl w:val="0"/>
              <w:spacing w:before="40" w:after="40"/>
              <w:rPr>
                <w:color w:val="000000" w:themeColor="text1"/>
                <w:sz w:val="26"/>
                <w:szCs w:val="26"/>
              </w:rPr>
            </w:pPr>
            <w:r w:rsidRPr="00EE55CF">
              <w:rPr>
                <w:b/>
                <w:bCs/>
                <w:color w:val="000000" w:themeColor="text1"/>
                <w:sz w:val="26"/>
                <w:szCs w:val="26"/>
              </w:rPr>
              <w:t>Tổ chức, cá nhân khấu trừ, khai thay, nộp thay trong năm</w:t>
            </w:r>
          </w:p>
        </w:tc>
      </w:tr>
      <w:tr w:rsidR="00F850EF" w:rsidRPr="00EE55CF" w14:paraId="0A665FA7" w14:textId="77777777" w:rsidTr="006A7AFA">
        <w:trPr>
          <w:trHeight w:val="20"/>
        </w:trPr>
        <w:tc>
          <w:tcPr>
            <w:tcW w:w="391" w:type="pct"/>
            <w:vAlign w:val="center"/>
          </w:tcPr>
          <w:p w14:paraId="1B21D520"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1</w:t>
            </w:r>
          </w:p>
        </w:tc>
        <w:tc>
          <w:tcPr>
            <w:tcW w:w="770" w:type="pct"/>
            <w:vAlign w:val="center"/>
          </w:tcPr>
          <w:p w14:paraId="7BF9F843"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3FB61D69" w14:textId="77777777" w:rsidR="00F850EF" w:rsidRPr="00EE55CF" w:rsidRDefault="00F850EF" w:rsidP="006A7AFA">
            <w:pPr>
              <w:widowControl w:val="0"/>
              <w:spacing w:before="40" w:after="40"/>
              <w:jc w:val="center"/>
              <w:rPr>
                <w:color w:val="000000" w:themeColor="text1"/>
                <w:sz w:val="26"/>
                <w:szCs w:val="26"/>
              </w:rPr>
            </w:pPr>
          </w:p>
        </w:tc>
        <w:tc>
          <w:tcPr>
            <w:tcW w:w="689" w:type="pct"/>
            <w:vAlign w:val="center"/>
          </w:tcPr>
          <w:p w14:paraId="48931924" w14:textId="77777777" w:rsidR="00F850EF" w:rsidRPr="00EE55CF" w:rsidRDefault="00F850EF" w:rsidP="006A7AFA">
            <w:pPr>
              <w:widowControl w:val="0"/>
              <w:spacing w:before="40" w:after="40"/>
              <w:jc w:val="center"/>
              <w:rPr>
                <w:color w:val="000000" w:themeColor="text1"/>
                <w:sz w:val="26"/>
                <w:szCs w:val="26"/>
              </w:rPr>
            </w:pPr>
          </w:p>
        </w:tc>
        <w:tc>
          <w:tcPr>
            <w:tcW w:w="605" w:type="pct"/>
            <w:vAlign w:val="center"/>
          </w:tcPr>
          <w:p w14:paraId="4E38454E"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5FC7A943"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09B546B6"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353B0473" w14:textId="77777777" w:rsidTr="006A7AFA">
        <w:trPr>
          <w:trHeight w:val="20"/>
        </w:trPr>
        <w:tc>
          <w:tcPr>
            <w:tcW w:w="391" w:type="pct"/>
            <w:vAlign w:val="center"/>
          </w:tcPr>
          <w:p w14:paraId="1470519A" w14:textId="77777777" w:rsidR="00F850EF" w:rsidRPr="00EE55CF" w:rsidRDefault="00000000" w:rsidP="006A7AFA">
            <w:pPr>
              <w:widowControl w:val="0"/>
              <w:spacing w:before="40" w:after="40"/>
              <w:jc w:val="center"/>
              <w:rPr>
                <w:color w:val="000000" w:themeColor="text1"/>
                <w:sz w:val="26"/>
                <w:szCs w:val="26"/>
              </w:rPr>
            </w:pPr>
            <w:r w:rsidRPr="00EE55CF">
              <w:rPr>
                <w:color w:val="000000" w:themeColor="text1"/>
                <w:sz w:val="26"/>
                <w:szCs w:val="26"/>
              </w:rPr>
              <w:t>…</w:t>
            </w:r>
          </w:p>
        </w:tc>
        <w:tc>
          <w:tcPr>
            <w:tcW w:w="770" w:type="pct"/>
            <w:vAlign w:val="center"/>
          </w:tcPr>
          <w:p w14:paraId="33F742CF" w14:textId="77777777" w:rsidR="00F850EF" w:rsidRPr="00EE55CF" w:rsidRDefault="00F850EF" w:rsidP="006A7AFA">
            <w:pPr>
              <w:widowControl w:val="0"/>
              <w:spacing w:before="40" w:after="40"/>
              <w:jc w:val="center"/>
              <w:rPr>
                <w:color w:val="000000" w:themeColor="text1"/>
                <w:sz w:val="26"/>
                <w:szCs w:val="26"/>
              </w:rPr>
            </w:pPr>
          </w:p>
        </w:tc>
        <w:tc>
          <w:tcPr>
            <w:tcW w:w="660" w:type="pct"/>
            <w:vAlign w:val="center"/>
          </w:tcPr>
          <w:p w14:paraId="2FCACC14" w14:textId="77777777" w:rsidR="00F850EF" w:rsidRPr="00EE55CF" w:rsidRDefault="00F850EF" w:rsidP="006A7AFA">
            <w:pPr>
              <w:widowControl w:val="0"/>
              <w:spacing w:before="40" w:after="40"/>
              <w:jc w:val="center"/>
              <w:rPr>
                <w:color w:val="000000" w:themeColor="text1"/>
                <w:sz w:val="26"/>
                <w:szCs w:val="26"/>
              </w:rPr>
            </w:pPr>
          </w:p>
        </w:tc>
        <w:tc>
          <w:tcPr>
            <w:tcW w:w="689" w:type="pct"/>
            <w:vAlign w:val="center"/>
          </w:tcPr>
          <w:p w14:paraId="1203DCAE" w14:textId="77777777" w:rsidR="00F850EF" w:rsidRPr="00EE55CF" w:rsidRDefault="00F850EF" w:rsidP="006A7AFA">
            <w:pPr>
              <w:widowControl w:val="0"/>
              <w:spacing w:before="40" w:after="40"/>
              <w:jc w:val="center"/>
              <w:rPr>
                <w:color w:val="000000" w:themeColor="text1"/>
                <w:sz w:val="26"/>
                <w:szCs w:val="26"/>
              </w:rPr>
            </w:pPr>
          </w:p>
        </w:tc>
        <w:tc>
          <w:tcPr>
            <w:tcW w:w="605" w:type="pct"/>
            <w:vAlign w:val="center"/>
          </w:tcPr>
          <w:p w14:paraId="3935C8A4" w14:textId="77777777" w:rsidR="00F850EF" w:rsidRPr="00EE55CF" w:rsidRDefault="00F850EF" w:rsidP="006A7AFA">
            <w:pPr>
              <w:widowControl w:val="0"/>
              <w:spacing w:before="40" w:after="40"/>
              <w:jc w:val="center"/>
              <w:rPr>
                <w:color w:val="000000" w:themeColor="text1"/>
                <w:sz w:val="26"/>
                <w:szCs w:val="26"/>
              </w:rPr>
            </w:pPr>
          </w:p>
        </w:tc>
        <w:tc>
          <w:tcPr>
            <w:tcW w:w="908" w:type="pct"/>
            <w:vAlign w:val="center"/>
          </w:tcPr>
          <w:p w14:paraId="5F5F15B7" w14:textId="77777777" w:rsidR="00F850EF" w:rsidRPr="00EE55CF" w:rsidRDefault="00F850EF" w:rsidP="006A7AFA">
            <w:pPr>
              <w:widowControl w:val="0"/>
              <w:spacing w:before="40" w:after="40"/>
              <w:jc w:val="center"/>
              <w:rPr>
                <w:color w:val="000000" w:themeColor="text1"/>
                <w:sz w:val="26"/>
                <w:szCs w:val="26"/>
              </w:rPr>
            </w:pPr>
          </w:p>
        </w:tc>
        <w:tc>
          <w:tcPr>
            <w:tcW w:w="977" w:type="pct"/>
            <w:vAlign w:val="center"/>
          </w:tcPr>
          <w:p w14:paraId="5DD0FB06" w14:textId="77777777" w:rsidR="00F850EF" w:rsidRPr="00EE55CF" w:rsidRDefault="00F850EF" w:rsidP="006A7AFA">
            <w:pPr>
              <w:widowControl w:val="0"/>
              <w:spacing w:before="40" w:after="40"/>
              <w:jc w:val="center"/>
              <w:rPr>
                <w:color w:val="000000" w:themeColor="text1"/>
                <w:sz w:val="26"/>
                <w:szCs w:val="26"/>
              </w:rPr>
            </w:pPr>
          </w:p>
        </w:tc>
      </w:tr>
      <w:tr w:rsidR="00F850EF" w:rsidRPr="00EE55CF" w14:paraId="0E6D1051" w14:textId="77777777" w:rsidTr="006A7AFA">
        <w:trPr>
          <w:trHeight w:val="20"/>
        </w:trPr>
        <w:tc>
          <w:tcPr>
            <w:tcW w:w="3115" w:type="pct"/>
            <w:gridSpan w:val="5"/>
            <w:vAlign w:val="center"/>
          </w:tcPr>
          <w:p w14:paraId="34267F81"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Tổng cộng</w:t>
            </w:r>
          </w:p>
        </w:tc>
        <w:tc>
          <w:tcPr>
            <w:tcW w:w="908" w:type="pct"/>
            <w:vAlign w:val="center"/>
          </w:tcPr>
          <w:p w14:paraId="43F63588"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[16]</w:t>
            </w:r>
          </w:p>
        </w:tc>
        <w:tc>
          <w:tcPr>
            <w:tcW w:w="977" w:type="pct"/>
            <w:vAlign w:val="center"/>
          </w:tcPr>
          <w:p w14:paraId="577068B0" w14:textId="77777777" w:rsidR="00F850EF" w:rsidRPr="00EE55CF" w:rsidRDefault="00000000" w:rsidP="006A7AFA">
            <w:pPr>
              <w:widowControl w:val="0"/>
              <w:spacing w:before="40" w:after="40"/>
              <w:jc w:val="center"/>
              <w:rPr>
                <w:color w:val="000000" w:themeColor="text1"/>
                <w:sz w:val="26"/>
                <w:szCs w:val="26"/>
              </w:rPr>
            </w:pPr>
            <w:r w:rsidRPr="00EE55CF">
              <w:rPr>
                <w:b/>
                <w:bCs/>
                <w:color w:val="000000" w:themeColor="text1"/>
                <w:sz w:val="26"/>
                <w:szCs w:val="26"/>
              </w:rPr>
              <w:t>[17]</w:t>
            </w:r>
          </w:p>
        </w:tc>
      </w:tr>
    </w:tbl>
    <w:p w14:paraId="0917A7E1"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Tôi cam đoan những nội dung kê khai trên là đúng và chịu trách nhiệm trước pháp luật về những nội dung đã khai.</w:t>
      </w:r>
    </w:p>
    <w:p w14:paraId="6B901BE8" w14:textId="77777777" w:rsidR="00F850EF" w:rsidRPr="00EE55CF" w:rsidRDefault="00F850EF" w:rsidP="006A7AFA">
      <w:pPr>
        <w:jc w:val="center"/>
        <w:rPr>
          <w:color w:val="000000" w:themeColor="text1"/>
          <w:sz w:val="26"/>
          <w:szCs w:val="26"/>
        </w:rPr>
      </w:pPr>
    </w:p>
    <w:tbl>
      <w:tblPr>
        <w:tblW w:w="9071" w:type="dxa"/>
        <w:tblLayout w:type="fixed"/>
        <w:tblLook w:val="04A0" w:firstRow="1" w:lastRow="0" w:firstColumn="1" w:lastColumn="0" w:noHBand="0" w:noVBand="1"/>
      </w:tblPr>
      <w:tblGrid>
        <w:gridCol w:w="4300"/>
        <w:gridCol w:w="4771"/>
      </w:tblGrid>
      <w:tr w:rsidR="00F850EF" w:rsidRPr="00EE55CF" w14:paraId="58A6E382" w14:textId="77777777" w:rsidTr="006A7AFA">
        <w:tc>
          <w:tcPr>
            <w:tcW w:w="4300" w:type="dxa"/>
          </w:tcPr>
          <w:p w14:paraId="0D4D08E7" w14:textId="0FEEFFBD" w:rsidR="00F850EF" w:rsidRPr="00EE55CF" w:rsidRDefault="006A7AFA" w:rsidP="006A7AFA">
            <w:pPr>
              <w:jc w:val="center"/>
              <w:rPr>
                <w:color w:val="000000" w:themeColor="text1"/>
                <w:sz w:val="26"/>
                <w:szCs w:val="26"/>
              </w:rPr>
            </w:pPr>
            <w:r w:rsidRPr="00EE55CF">
              <w:rPr>
                <w:color w:val="000000" w:themeColor="text1"/>
                <w:sz w:val="26"/>
                <w:szCs w:val="26"/>
              </w:rPr>
              <w:br/>
            </w:r>
            <w:r w:rsidRPr="00EE55CF">
              <w:rPr>
                <w:b/>
                <w:bCs/>
                <w:color w:val="000000" w:themeColor="text1"/>
                <w:sz w:val="26"/>
                <w:szCs w:val="26"/>
              </w:rPr>
              <w:t>NGƯỜI TRỰC TIẾP THỰC HIỆN DỊCH VỤ LÀM THỦ TỤC VỀ THUẾ</w:t>
            </w:r>
            <w:r w:rsidRPr="00EE55CF">
              <w:rPr>
                <w:color w:val="000000" w:themeColor="text1"/>
                <w:sz w:val="26"/>
                <w:szCs w:val="26"/>
              </w:rPr>
              <w:t xml:space="preserve"> (nếu có)</w:t>
            </w:r>
          </w:p>
          <w:p w14:paraId="5F5B31D3" w14:textId="77777777" w:rsidR="00F850EF" w:rsidRPr="00EE55CF" w:rsidRDefault="00000000" w:rsidP="006A7AFA">
            <w:pPr>
              <w:rPr>
                <w:color w:val="000000" w:themeColor="text1"/>
                <w:sz w:val="26"/>
                <w:szCs w:val="26"/>
              </w:rPr>
            </w:pPr>
            <w:r w:rsidRPr="00EE55CF">
              <w:rPr>
                <w:color w:val="000000" w:themeColor="text1"/>
                <w:sz w:val="26"/>
                <w:szCs w:val="26"/>
              </w:rPr>
              <w:lastRenderedPageBreak/>
              <w:t>Họ và tên: ..................</w:t>
            </w:r>
          </w:p>
          <w:p w14:paraId="4893566D" w14:textId="77777777" w:rsidR="00F850EF" w:rsidRPr="00EE55CF" w:rsidRDefault="00000000" w:rsidP="006A7AFA">
            <w:pPr>
              <w:rPr>
                <w:color w:val="000000" w:themeColor="text1"/>
                <w:sz w:val="26"/>
                <w:szCs w:val="26"/>
              </w:rPr>
            </w:pPr>
            <w:r w:rsidRPr="00EE55CF">
              <w:rPr>
                <w:color w:val="000000" w:themeColor="text1"/>
                <w:sz w:val="26"/>
                <w:szCs w:val="26"/>
              </w:rPr>
              <w:t>Chứng chỉ nghiệp vụ chuyên môn về thuế số:.....</w:t>
            </w:r>
          </w:p>
        </w:tc>
        <w:tc>
          <w:tcPr>
            <w:tcW w:w="4771" w:type="dxa"/>
          </w:tcPr>
          <w:p w14:paraId="3A43DDF5" w14:textId="2A130F70" w:rsidR="00F850EF" w:rsidRPr="00EE55CF" w:rsidRDefault="00000000" w:rsidP="006A7AFA">
            <w:pPr>
              <w:jc w:val="center"/>
              <w:rPr>
                <w:color w:val="000000" w:themeColor="text1"/>
                <w:sz w:val="26"/>
                <w:szCs w:val="26"/>
              </w:rPr>
            </w:pPr>
            <w:r w:rsidRPr="00EE55CF">
              <w:rPr>
                <w:i/>
                <w:iCs/>
                <w:color w:val="000000" w:themeColor="text1"/>
                <w:sz w:val="26"/>
                <w:szCs w:val="26"/>
              </w:rPr>
              <w:lastRenderedPageBreak/>
              <w:t>………..., ngày ... tháng ... năm …….</w:t>
            </w:r>
            <w:r w:rsidR="006A7AFA" w:rsidRPr="00EE55CF">
              <w:rPr>
                <w:color w:val="000000" w:themeColor="text1"/>
                <w:sz w:val="26"/>
                <w:szCs w:val="26"/>
              </w:rPr>
              <w:br/>
            </w:r>
            <w:r w:rsidRPr="00EE55CF">
              <w:rPr>
                <w:b/>
                <w:bCs/>
                <w:color w:val="000000" w:themeColor="text1"/>
                <w:sz w:val="26"/>
                <w:szCs w:val="26"/>
              </w:rPr>
              <w:t>NGƯỜI NỘP THUẾ hoặc</w:t>
            </w:r>
            <w:r w:rsidR="006A7AFA" w:rsidRPr="00EE55CF">
              <w:rPr>
                <w:color w:val="000000" w:themeColor="text1"/>
                <w:sz w:val="26"/>
                <w:szCs w:val="26"/>
              </w:rPr>
              <w:br/>
            </w:r>
            <w:r w:rsidRPr="00EE55CF">
              <w:rPr>
                <w:b/>
                <w:bCs/>
                <w:color w:val="000000" w:themeColor="text1"/>
                <w:sz w:val="26"/>
                <w:szCs w:val="26"/>
              </w:rPr>
              <w:t>ĐẠI DIỆN HỢP PHÁP CỦA NGƯỜI NỘP THUẾ</w:t>
            </w:r>
            <w:r w:rsidR="006A7AFA" w:rsidRPr="00EE55CF">
              <w:rPr>
                <w:color w:val="000000" w:themeColor="text1"/>
                <w:sz w:val="26"/>
                <w:szCs w:val="26"/>
              </w:rPr>
              <w:br/>
            </w:r>
            <w:r w:rsidRPr="00EE55CF">
              <w:rPr>
                <w:i/>
                <w:iCs/>
                <w:color w:val="000000" w:themeColor="text1"/>
                <w:sz w:val="26"/>
                <w:szCs w:val="26"/>
              </w:rPr>
              <w:lastRenderedPageBreak/>
              <w:t>(Chữ ký, ghi rõ họ tên; chức vụ và đóng dấu (nếu có)/ Xác nhận điện tử/Ký điện tử)</w:t>
            </w:r>
          </w:p>
        </w:tc>
      </w:tr>
    </w:tbl>
    <w:p w14:paraId="1572D476" w14:textId="77777777" w:rsidR="00F850EF" w:rsidRPr="00EE55CF" w:rsidRDefault="00F850EF" w:rsidP="006A7AFA">
      <w:pPr>
        <w:widowControl w:val="0"/>
        <w:spacing w:after="120"/>
        <w:ind w:firstLine="720"/>
        <w:jc w:val="both"/>
        <w:rPr>
          <w:color w:val="000000" w:themeColor="text1"/>
          <w:sz w:val="26"/>
          <w:szCs w:val="26"/>
        </w:rPr>
      </w:pPr>
    </w:p>
    <w:p w14:paraId="26F4EDFA" w14:textId="3A4419B3" w:rsidR="006A7AFA" w:rsidRPr="00EE55CF" w:rsidRDefault="006A7AFA" w:rsidP="006A7AFA">
      <w:pPr>
        <w:widowControl w:val="0"/>
        <w:spacing w:after="120"/>
        <w:ind w:firstLine="720"/>
        <w:jc w:val="both"/>
        <w:rPr>
          <w:color w:val="000000" w:themeColor="text1"/>
          <w:sz w:val="26"/>
          <w:szCs w:val="26"/>
          <w:vertAlign w:val="superscript"/>
        </w:rPr>
      </w:pPr>
      <w:r w:rsidRPr="00EE55CF">
        <w:rPr>
          <w:color w:val="000000" w:themeColor="text1"/>
          <w:sz w:val="26"/>
          <w:szCs w:val="26"/>
          <w:vertAlign w:val="superscript"/>
        </w:rPr>
        <w:t>________________</w:t>
      </w:r>
    </w:p>
    <w:p w14:paraId="714D6B5C" w14:textId="77777777" w:rsidR="00F850EF" w:rsidRPr="00EE55CF" w:rsidRDefault="00000000" w:rsidP="006A7AFA">
      <w:pPr>
        <w:widowControl w:val="0"/>
        <w:spacing w:after="120"/>
        <w:ind w:firstLine="720"/>
        <w:jc w:val="both"/>
        <w:rPr>
          <w:color w:val="000000" w:themeColor="text1"/>
          <w:sz w:val="26"/>
          <w:szCs w:val="26"/>
        </w:rPr>
      </w:pPr>
      <w:r w:rsidRPr="00EE55CF">
        <w:rPr>
          <w:b/>
          <w:bCs/>
          <w:i/>
          <w:iCs/>
          <w:color w:val="000000" w:themeColor="text1"/>
          <w:sz w:val="26"/>
          <w:szCs w:val="26"/>
        </w:rPr>
        <w:t>Ghi chú:</w:t>
      </w:r>
    </w:p>
    <w:p w14:paraId="421CA6FA"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Chỉ tiêu [10]: bao gồm các hoạt động sau: Hoạt động sản xuất, kinh doanh hàng hóa, cung cấp dịch vụ có địa điểm kinh doanh cố định; hoạt động kinh doanh trên nền tảng thương mại điện tử, nền tảng số khác; hoạt động cho thuê bất động sản; hoạt động đại lý xổ số, bảo hiểm, bán hàng đa cấp; hoạt động môi giới; hoạt động cá nhân hợp tác kinh doanh với tổ chức.</w:t>
      </w:r>
    </w:p>
    <w:p w14:paraId="603E96B7" w14:textId="77777777" w:rsidR="00F850EF" w:rsidRPr="00EE55CF" w:rsidRDefault="00000000" w:rsidP="006A7AFA">
      <w:pPr>
        <w:widowControl w:val="0"/>
        <w:spacing w:after="120"/>
        <w:ind w:firstLine="720"/>
        <w:jc w:val="both"/>
        <w:rPr>
          <w:color w:val="000000" w:themeColor="text1"/>
          <w:sz w:val="26"/>
          <w:szCs w:val="26"/>
        </w:rPr>
      </w:pPr>
      <w:r w:rsidRPr="00EE55CF">
        <w:rPr>
          <w:color w:val="000000" w:themeColor="text1"/>
          <w:sz w:val="26"/>
          <w:szCs w:val="26"/>
        </w:rPr>
        <w:t>- Chỉ tiêu [13]: bao gồm các nhóm ngành nghề: Hoạt động đại lý xổ số; hoạt động đại lý bảo hiểm; hoạt động đại lý bán hàng đa cấp; hoạt động môi giới; hoạt động cho thuê bất động sản;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w:t>
      </w:r>
    </w:p>
    <w:sectPr w:rsidR="00F850EF" w:rsidRPr="00EE55CF" w:rsidSect="006A7AFA">
      <w:pgSz w:w="11906" w:h="16838" w:code="9"/>
      <w:pgMar w:top="1418" w:right="1134" w:bottom="1418" w:left="1701"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AE987" w14:textId="77777777" w:rsidR="00136BC3" w:rsidRDefault="00136BC3">
      <w:r>
        <w:separator/>
      </w:r>
    </w:p>
  </w:endnote>
  <w:endnote w:type="continuationSeparator" w:id="0">
    <w:p w14:paraId="25979906" w14:textId="77777777" w:rsidR="00136BC3" w:rsidRDefault="00136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E5FE" w14:textId="6B357AD6" w:rsidR="00F1620D" w:rsidRDefault="00F1620D">
    <w:pPr>
      <w:pStyle w:val="Footer"/>
    </w:pPr>
    <w:r>
      <w:rPr>
        <w:noProof/>
      </w:rPr>
      <w:drawing>
        <wp:inline distT="0" distB="0" distL="0" distR="0" wp14:anchorId="7DB66284" wp14:editId="58EE6F0B">
          <wp:extent cx="5723809" cy="580952"/>
          <wp:effectExtent l="0" t="0" r="0" b="0"/>
          <wp:docPr id="192931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317721"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DCB59" w14:textId="77777777" w:rsidR="00136BC3" w:rsidRDefault="00136BC3">
      <w:r>
        <w:separator/>
      </w:r>
    </w:p>
  </w:footnote>
  <w:footnote w:type="continuationSeparator" w:id="0">
    <w:p w14:paraId="519D26EE" w14:textId="77777777" w:rsidR="00136BC3" w:rsidRDefault="00136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1AAA" w14:textId="25838814" w:rsidR="00F850EF" w:rsidRPr="006A7AFA" w:rsidRDefault="00F850EF" w:rsidP="006A7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FA75" w14:textId="77777777" w:rsidR="00F850EF" w:rsidRPr="006A7AFA" w:rsidRDefault="00F850EF" w:rsidP="006A7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36E8C"/>
    <w:multiLevelType w:val="hybridMultilevel"/>
    <w:tmpl w:val="844838A4"/>
    <w:lvl w:ilvl="0" w:tplc="72B27EE2" w:tentative="1">
      <w:start w:val="1"/>
      <w:numFmt w:val="bullet"/>
      <w:lvlText w:val="●"/>
      <w:lvlJc w:val="left"/>
      <w:pPr>
        <w:ind w:left="720" w:hanging="360"/>
      </w:pPr>
    </w:lvl>
    <w:lvl w:ilvl="1" w:tplc="29E81D84" w:tentative="1">
      <w:start w:val="1"/>
      <w:numFmt w:val="bullet"/>
      <w:lvlText w:val="○"/>
      <w:lvlJc w:val="left"/>
      <w:pPr>
        <w:ind w:left="1440" w:hanging="360"/>
      </w:pPr>
    </w:lvl>
    <w:lvl w:ilvl="2" w:tplc="AC54903C" w:tentative="1">
      <w:start w:val="1"/>
      <w:numFmt w:val="bullet"/>
      <w:lvlText w:val="■"/>
      <w:lvlJc w:val="left"/>
      <w:pPr>
        <w:ind w:left="2160" w:hanging="360"/>
      </w:pPr>
    </w:lvl>
    <w:lvl w:ilvl="3" w:tplc="C92C4E3E" w:tentative="1">
      <w:start w:val="1"/>
      <w:numFmt w:val="bullet"/>
      <w:lvlText w:val="●"/>
      <w:lvlJc w:val="left"/>
      <w:pPr>
        <w:ind w:left="2880" w:hanging="360"/>
      </w:pPr>
    </w:lvl>
    <w:lvl w:ilvl="4" w:tplc="154C435E" w:tentative="1">
      <w:start w:val="1"/>
      <w:numFmt w:val="bullet"/>
      <w:lvlText w:val="○"/>
      <w:lvlJc w:val="left"/>
      <w:pPr>
        <w:ind w:left="3600" w:hanging="360"/>
      </w:pPr>
    </w:lvl>
    <w:lvl w:ilvl="5" w:tplc="D1F0866E" w:tentative="1">
      <w:start w:val="1"/>
      <w:numFmt w:val="bullet"/>
      <w:lvlText w:val="■"/>
      <w:lvlJc w:val="left"/>
      <w:pPr>
        <w:ind w:left="4320" w:hanging="360"/>
      </w:pPr>
    </w:lvl>
    <w:lvl w:ilvl="6" w:tplc="D3AC2C84" w:tentative="1">
      <w:start w:val="1"/>
      <w:numFmt w:val="bullet"/>
      <w:lvlText w:val="●"/>
      <w:lvlJc w:val="left"/>
      <w:pPr>
        <w:ind w:left="5040" w:hanging="360"/>
      </w:pPr>
    </w:lvl>
    <w:lvl w:ilvl="7" w:tplc="3D7AC072" w:tentative="1">
      <w:start w:val="1"/>
      <w:numFmt w:val="bullet"/>
      <w:lvlText w:val="●"/>
      <w:lvlJc w:val="left"/>
      <w:pPr>
        <w:ind w:left="5760" w:hanging="360"/>
      </w:pPr>
    </w:lvl>
    <w:lvl w:ilvl="8" w:tplc="5EC64B4C" w:tentative="1">
      <w:start w:val="1"/>
      <w:numFmt w:val="bullet"/>
      <w:lvlText w:val="●"/>
      <w:lvlJc w:val="left"/>
      <w:pPr>
        <w:ind w:left="6480" w:hanging="360"/>
      </w:pPr>
    </w:lvl>
  </w:abstractNum>
  <w:num w:numId="1" w16cid:durableId="5692685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0EF"/>
    <w:rsid w:val="00136BC3"/>
    <w:rsid w:val="006A7AFA"/>
    <w:rsid w:val="006D69A6"/>
    <w:rsid w:val="00CE13BD"/>
    <w:rsid w:val="00E15C51"/>
    <w:rsid w:val="00EE55CF"/>
    <w:rsid w:val="00F1620D"/>
    <w:rsid w:val="00F85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8DF0D"/>
  <w15:docId w15:val="{3FAB66EB-6317-41FC-8D68-11641B80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A7AFA"/>
    <w:pPr>
      <w:tabs>
        <w:tab w:val="center" w:pos="4680"/>
        <w:tab w:val="right" w:pos="9360"/>
      </w:tabs>
    </w:pPr>
  </w:style>
  <w:style w:type="character" w:customStyle="1" w:styleId="HeaderChar">
    <w:name w:val="Header Char"/>
    <w:basedOn w:val="DefaultParagraphFont"/>
    <w:link w:val="Header"/>
    <w:uiPriority w:val="99"/>
    <w:rsid w:val="006A7AFA"/>
  </w:style>
  <w:style w:type="paragraph" w:styleId="Footer">
    <w:name w:val="footer"/>
    <w:basedOn w:val="Normal"/>
    <w:link w:val="FooterChar"/>
    <w:uiPriority w:val="99"/>
    <w:unhideWhenUsed/>
    <w:rsid w:val="006A7AFA"/>
    <w:pPr>
      <w:tabs>
        <w:tab w:val="center" w:pos="4680"/>
        <w:tab w:val="right" w:pos="9360"/>
      </w:tabs>
    </w:pPr>
  </w:style>
  <w:style w:type="character" w:customStyle="1" w:styleId="FooterChar">
    <w:name w:val="Footer Char"/>
    <w:basedOn w:val="DefaultParagraphFont"/>
    <w:link w:val="Footer"/>
    <w:uiPriority w:val="99"/>
    <w:rsid w:val="006A7AFA"/>
  </w:style>
  <w:style w:type="table" w:styleId="TableGrid">
    <w:name w:val="Table Grid"/>
    <w:basedOn w:val="TableNormal"/>
    <w:uiPriority w:val="39"/>
    <w:rsid w:val="006A7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2737</Words>
  <Characters>15602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Nghị định 398/2026/NĐ-CP</vt:lpstr>
    </vt:vector>
  </TitlesOfParts>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398/2026/NĐ-CP</dc:title>
  <cp:lastModifiedBy>Admin</cp:lastModifiedBy>
  <cp:revision>3</cp:revision>
  <dcterms:created xsi:type="dcterms:W3CDTF">2026-10-30T14:08:00Z</dcterms:created>
  <dcterms:modified xsi:type="dcterms:W3CDTF">2026-10-30T14:29:00Z</dcterms:modified>
</cp:coreProperties>
</file>